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14" w:rsidRDefault="00963273">
      <w:pPr>
        <w:spacing w:line="580" w:lineRule="exact"/>
        <w:jc w:val="center"/>
        <w:rPr>
          <w:rFonts w:eastAsia="黑体"/>
          <w:w w:val="95"/>
          <w:sz w:val="44"/>
          <w:szCs w:val="44"/>
        </w:rPr>
      </w:pPr>
      <w:r>
        <w:rPr>
          <w:rFonts w:eastAsia="黑体" w:hint="eastAsia"/>
          <w:w w:val="95"/>
          <w:sz w:val="44"/>
          <w:szCs w:val="44"/>
        </w:rPr>
        <w:t xml:space="preserve">  </w:t>
      </w:r>
    </w:p>
    <w:p w:rsidR="00346714" w:rsidRDefault="00346714">
      <w:pPr>
        <w:spacing w:line="580" w:lineRule="exact"/>
        <w:jc w:val="center"/>
        <w:rPr>
          <w:rFonts w:eastAsia="黑体"/>
          <w:w w:val="95"/>
          <w:sz w:val="44"/>
          <w:szCs w:val="44"/>
        </w:rPr>
      </w:pPr>
    </w:p>
    <w:p w:rsidR="00346714" w:rsidRDefault="00346714">
      <w:pPr>
        <w:spacing w:line="580" w:lineRule="exact"/>
        <w:jc w:val="center"/>
        <w:rPr>
          <w:rFonts w:eastAsia="黑体"/>
          <w:w w:val="95"/>
          <w:sz w:val="44"/>
          <w:szCs w:val="44"/>
        </w:rPr>
      </w:pPr>
    </w:p>
    <w:p w:rsidR="00346714" w:rsidRDefault="00346714">
      <w:pPr>
        <w:spacing w:line="580" w:lineRule="exact"/>
        <w:jc w:val="center"/>
        <w:rPr>
          <w:rFonts w:eastAsia="黑体"/>
          <w:w w:val="95"/>
          <w:sz w:val="44"/>
          <w:szCs w:val="44"/>
        </w:rPr>
      </w:pPr>
    </w:p>
    <w:p w:rsidR="00346714" w:rsidRDefault="00346714">
      <w:pPr>
        <w:spacing w:line="580" w:lineRule="exact"/>
        <w:jc w:val="center"/>
        <w:rPr>
          <w:rFonts w:eastAsia="黑体"/>
          <w:w w:val="95"/>
          <w:sz w:val="44"/>
          <w:szCs w:val="44"/>
        </w:rPr>
      </w:pPr>
    </w:p>
    <w:p w:rsidR="00346714" w:rsidRDefault="00346714">
      <w:pPr>
        <w:spacing w:line="580" w:lineRule="exact"/>
        <w:jc w:val="center"/>
        <w:rPr>
          <w:rFonts w:eastAsia="黑体"/>
          <w:w w:val="95"/>
          <w:sz w:val="44"/>
          <w:szCs w:val="44"/>
        </w:rPr>
      </w:pPr>
    </w:p>
    <w:p w:rsidR="00346714" w:rsidRDefault="00963273">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346714" w:rsidRDefault="00346714">
      <w:pPr>
        <w:spacing w:line="580" w:lineRule="exact"/>
        <w:jc w:val="center"/>
        <w:rPr>
          <w:rFonts w:eastAsia="黑体"/>
          <w:w w:val="95"/>
          <w:sz w:val="44"/>
          <w:szCs w:val="44"/>
        </w:rPr>
      </w:pPr>
    </w:p>
    <w:p w:rsidR="00346714" w:rsidRDefault="00963273">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天津市河北区退役军人事务局</w:t>
      </w:r>
    </w:p>
    <w:p w:rsidR="00346714" w:rsidRDefault="00963273">
      <w:pPr>
        <w:spacing w:line="240" w:lineRule="auto"/>
        <w:jc w:val="center"/>
        <w:rPr>
          <w:rFonts w:ascii="黑体" w:eastAsia="黑体" w:hAnsi="黑体" w:cs="黑体"/>
          <w:sz w:val="48"/>
          <w:szCs w:val="48"/>
        </w:rPr>
      </w:pPr>
      <w:r>
        <w:rPr>
          <w:rFonts w:ascii="黑体" w:eastAsia="黑体" w:hAnsi="黑体" w:cs="黑体" w:hint="eastAsia"/>
          <w:sz w:val="48"/>
          <w:szCs w:val="48"/>
        </w:rPr>
        <w:t>202</w:t>
      </w:r>
      <w:r>
        <w:rPr>
          <w:rFonts w:ascii="黑体" w:eastAsia="黑体" w:hAnsi="黑体" w:cs="黑体" w:hint="eastAsia"/>
          <w:sz w:val="48"/>
          <w:szCs w:val="48"/>
        </w:rPr>
        <w:t>4</w:t>
      </w:r>
      <w:r>
        <w:rPr>
          <w:rFonts w:ascii="黑体" w:eastAsia="黑体" w:hAnsi="黑体" w:cs="黑体" w:hint="eastAsia"/>
          <w:sz w:val="48"/>
          <w:szCs w:val="48"/>
        </w:rPr>
        <w:t>年部门预算</w:t>
      </w:r>
    </w:p>
    <w:p w:rsidR="00346714" w:rsidRDefault="00346714">
      <w:pPr>
        <w:spacing w:line="240" w:lineRule="auto"/>
        <w:jc w:val="center"/>
        <w:rPr>
          <w:rFonts w:ascii="方正小标宋简体" w:eastAsia="方正小标宋简体" w:hAnsi="方正小标宋简体" w:cs="方正小标宋简体"/>
          <w:w w:val="95"/>
          <w:sz w:val="48"/>
          <w:szCs w:val="48"/>
        </w:rPr>
      </w:pPr>
    </w:p>
    <w:p w:rsidR="00346714" w:rsidRDefault="00346714">
      <w:pPr>
        <w:spacing w:line="580" w:lineRule="exact"/>
        <w:jc w:val="center"/>
        <w:rPr>
          <w:rFonts w:ascii="楷体_GB2312" w:eastAsia="楷体_GB2312"/>
          <w:sz w:val="36"/>
          <w:szCs w:val="36"/>
        </w:rPr>
      </w:pPr>
    </w:p>
    <w:p w:rsidR="00346714" w:rsidRDefault="00346714">
      <w:pPr>
        <w:spacing w:line="580" w:lineRule="exact"/>
        <w:jc w:val="center"/>
        <w:rPr>
          <w:rFonts w:ascii="黑体" w:eastAsia="黑体"/>
          <w:sz w:val="30"/>
          <w:szCs w:val="30"/>
        </w:rPr>
      </w:pPr>
    </w:p>
    <w:p w:rsidR="00346714" w:rsidRDefault="00346714">
      <w:pPr>
        <w:spacing w:line="580" w:lineRule="exact"/>
        <w:jc w:val="center"/>
        <w:rPr>
          <w:rFonts w:ascii="黑体" w:eastAsia="黑体"/>
          <w:sz w:val="30"/>
          <w:szCs w:val="30"/>
        </w:rPr>
      </w:pPr>
    </w:p>
    <w:p w:rsidR="00346714" w:rsidRDefault="00346714">
      <w:pPr>
        <w:spacing w:line="580" w:lineRule="exact"/>
        <w:jc w:val="center"/>
        <w:rPr>
          <w:rFonts w:ascii="黑体" w:eastAsia="黑体"/>
          <w:sz w:val="30"/>
          <w:szCs w:val="30"/>
        </w:rPr>
      </w:pPr>
    </w:p>
    <w:p w:rsidR="00346714" w:rsidRDefault="00346714">
      <w:pPr>
        <w:spacing w:line="580" w:lineRule="exact"/>
        <w:jc w:val="center"/>
        <w:rPr>
          <w:rFonts w:ascii="黑体" w:eastAsia="黑体"/>
          <w:sz w:val="30"/>
          <w:szCs w:val="30"/>
        </w:rPr>
      </w:pPr>
    </w:p>
    <w:p w:rsidR="00346714" w:rsidRDefault="00346714">
      <w:pPr>
        <w:spacing w:line="580" w:lineRule="exact"/>
        <w:jc w:val="center"/>
        <w:rPr>
          <w:rFonts w:ascii="黑体" w:eastAsia="黑体"/>
          <w:sz w:val="30"/>
          <w:szCs w:val="30"/>
        </w:rPr>
      </w:pPr>
    </w:p>
    <w:p w:rsidR="00346714" w:rsidRDefault="00346714">
      <w:pPr>
        <w:spacing w:line="580" w:lineRule="exact"/>
        <w:jc w:val="center"/>
        <w:rPr>
          <w:rFonts w:ascii="黑体" w:eastAsia="黑体"/>
          <w:sz w:val="30"/>
          <w:szCs w:val="30"/>
        </w:rPr>
      </w:pPr>
    </w:p>
    <w:p w:rsidR="00346714" w:rsidRDefault="00346714">
      <w:pPr>
        <w:spacing w:line="580" w:lineRule="exact"/>
        <w:jc w:val="center"/>
        <w:rPr>
          <w:rFonts w:ascii="黑体" w:eastAsia="黑体"/>
          <w:sz w:val="30"/>
          <w:szCs w:val="30"/>
        </w:rPr>
      </w:pPr>
    </w:p>
    <w:p w:rsidR="00346714" w:rsidRDefault="00346714">
      <w:pPr>
        <w:spacing w:line="580" w:lineRule="exact"/>
        <w:jc w:val="center"/>
        <w:rPr>
          <w:rFonts w:ascii="黑体" w:eastAsia="黑体"/>
          <w:sz w:val="30"/>
          <w:szCs w:val="30"/>
        </w:rPr>
      </w:pPr>
    </w:p>
    <w:p w:rsidR="00346714" w:rsidRDefault="00346714">
      <w:pPr>
        <w:spacing w:line="580" w:lineRule="exact"/>
        <w:jc w:val="center"/>
        <w:rPr>
          <w:rFonts w:ascii="黑体" w:eastAsia="黑体"/>
          <w:sz w:val="30"/>
          <w:szCs w:val="30"/>
        </w:rPr>
      </w:pPr>
    </w:p>
    <w:p w:rsidR="00346714" w:rsidRDefault="00346714">
      <w:pPr>
        <w:spacing w:line="580" w:lineRule="exact"/>
        <w:jc w:val="center"/>
        <w:rPr>
          <w:rFonts w:ascii="黑体" w:eastAsia="黑体"/>
          <w:sz w:val="44"/>
          <w:szCs w:val="44"/>
        </w:rPr>
      </w:pPr>
    </w:p>
    <w:p w:rsidR="00346714" w:rsidRDefault="00963273">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346714" w:rsidRDefault="00346714">
      <w:pPr>
        <w:spacing w:line="600" w:lineRule="exact"/>
        <w:rPr>
          <w:rFonts w:ascii="黑体" w:eastAsia="黑体"/>
          <w:sz w:val="30"/>
          <w:szCs w:val="30"/>
        </w:rPr>
      </w:pPr>
    </w:p>
    <w:p w:rsidR="00346714" w:rsidRDefault="00963273">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proofErr w:type="gramStart"/>
      <w:r>
        <w:rPr>
          <w:rFonts w:ascii="仿宋_GB2312" w:eastAsia="仿宋_GB2312" w:hint="eastAsia"/>
          <w:b/>
          <w:sz w:val="30"/>
          <w:szCs w:val="30"/>
        </w:rPr>
        <w:t>况</w:t>
      </w:r>
      <w:proofErr w:type="gramEnd"/>
    </w:p>
    <w:p w:rsidR="00346714" w:rsidRDefault="00963273">
      <w:pPr>
        <w:spacing w:line="600" w:lineRule="exact"/>
        <w:rPr>
          <w:rFonts w:ascii="仿宋_GB2312" w:eastAsia="仿宋_GB2312"/>
          <w:sz w:val="30"/>
          <w:szCs w:val="30"/>
        </w:rPr>
      </w:pPr>
      <w:r>
        <w:rPr>
          <w:rFonts w:ascii="仿宋_GB2312" w:eastAsia="仿宋_GB2312" w:hint="eastAsia"/>
          <w:sz w:val="30"/>
          <w:szCs w:val="30"/>
        </w:rPr>
        <w:t>一、主要职责</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二、机构设置情况</w:t>
      </w:r>
    </w:p>
    <w:p w:rsidR="00346714" w:rsidRDefault="00963273">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202</w:t>
      </w:r>
      <w:r>
        <w:rPr>
          <w:rFonts w:ascii="仿宋_GB2312" w:eastAsia="仿宋_GB2312" w:hint="eastAsia"/>
          <w:b/>
          <w:sz w:val="30"/>
          <w:szCs w:val="30"/>
        </w:rPr>
        <w:t>4</w:t>
      </w:r>
      <w:r>
        <w:rPr>
          <w:rFonts w:ascii="仿宋_GB2312" w:eastAsia="仿宋_GB2312" w:hint="eastAsia"/>
          <w:b/>
          <w:sz w:val="30"/>
          <w:szCs w:val="30"/>
        </w:rPr>
        <w:t>年部门预算情况说明</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346714" w:rsidRDefault="00963273">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346714" w:rsidRDefault="00963273">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w:t>
      </w:r>
      <w:r>
        <w:rPr>
          <w:rFonts w:ascii="仿宋_GB2312" w:eastAsia="仿宋_GB2312" w:hint="eastAsia"/>
          <w:b/>
          <w:sz w:val="30"/>
          <w:szCs w:val="30"/>
        </w:rPr>
        <w:t>24</w:t>
      </w:r>
      <w:r>
        <w:rPr>
          <w:rFonts w:ascii="仿宋_GB2312" w:eastAsia="仿宋_GB2312" w:hint="eastAsia"/>
          <w:b/>
          <w:sz w:val="30"/>
          <w:szCs w:val="30"/>
        </w:rPr>
        <w:t>年部门预算表</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十、项目支出表</w:t>
      </w:r>
    </w:p>
    <w:p w:rsidR="00346714" w:rsidRDefault="00963273">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346714" w:rsidRDefault="00963273">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b/>
          <w:sz w:val="30"/>
          <w:szCs w:val="30"/>
        </w:rPr>
        <w:instrText xml:space="preserve"> </w:instrText>
      </w:r>
      <w:r>
        <w:rPr>
          <w:rFonts w:ascii="仿宋_GB2312" w:eastAsia="仿宋_GB2312" w:hint="eastAsia"/>
          <w:b/>
          <w:sz w:val="30"/>
          <w:szCs w:val="30"/>
        </w:rPr>
        <w:instrText>TOC \o "1-3" \h \z \u</w:instrText>
      </w:r>
      <w:r>
        <w:rPr>
          <w:rFonts w:ascii="仿宋_GB2312" w:eastAsia="仿宋_GB2312"/>
          <w:b/>
          <w:sz w:val="30"/>
          <w:szCs w:val="30"/>
        </w:rPr>
        <w:instrText xml:space="preserve"> </w:instrText>
      </w:r>
      <w:r>
        <w:rPr>
          <w:rFonts w:ascii="仿宋_GB2312" w:eastAsia="仿宋_GB2312"/>
          <w:b/>
          <w:sz w:val="30"/>
          <w:szCs w:val="30"/>
        </w:rPr>
        <w:fldChar w:fldCharType="separate"/>
      </w:r>
    </w:p>
    <w:p w:rsidR="00346714" w:rsidRDefault="00963273">
      <w:pPr>
        <w:spacing w:line="600" w:lineRule="exact"/>
        <w:jc w:val="both"/>
        <w:rPr>
          <w:rFonts w:ascii="仿宋_GB2312" w:eastAsia="仿宋_GB2312"/>
          <w:sz w:val="30"/>
          <w:szCs w:val="30"/>
        </w:rPr>
      </w:pPr>
      <w:r>
        <w:rPr>
          <w:rFonts w:ascii="仿宋_GB2312" w:eastAsia="仿宋_GB2312"/>
          <w:sz w:val="30"/>
          <w:szCs w:val="30"/>
        </w:rPr>
        <w:fldChar w:fldCharType="end"/>
      </w:r>
    </w:p>
    <w:p w:rsidR="00346714" w:rsidRDefault="00346714">
      <w:pPr>
        <w:spacing w:line="600" w:lineRule="exact"/>
        <w:jc w:val="both"/>
        <w:rPr>
          <w:rFonts w:ascii="仿宋_GB2312" w:eastAsia="仿宋_GB2312"/>
          <w:sz w:val="30"/>
          <w:szCs w:val="30"/>
        </w:rPr>
      </w:pPr>
    </w:p>
    <w:p w:rsidR="00346714" w:rsidRDefault="00346714">
      <w:pPr>
        <w:spacing w:line="600" w:lineRule="exact"/>
        <w:jc w:val="both"/>
        <w:rPr>
          <w:rFonts w:ascii="仿宋_GB2312" w:eastAsia="仿宋_GB2312"/>
          <w:sz w:val="30"/>
          <w:szCs w:val="30"/>
        </w:rPr>
      </w:pPr>
    </w:p>
    <w:p w:rsidR="00346714" w:rsidRDefault="00346714">
      <w:pPr>
        <w:spacing w:line="600" w:lineRule="exact"/>
        <w:jc w:val="both"/>
        <w:rPr>
          <w:rFonts w:ascii="仿宋_GB2312" w:eastAsia="仿宋_GB2312"/>
          <w:sz w:val="30"/>
          <w:szCs w:val="30"/>
        </w:rPr>
      </w:pPr>
    </w:p>
    <w:p w:rsidR="00346714" w:rsidRDefault="00346714">
      <w:pPr>
        <w:spacing w:line="600" w:lineRule="exact"/>
        <w:jc w:val="both"/>
        <w:rPr>
          <w:rFonts w:ascii="仿宋_GB2312" w:eastAsia="仿宋_GB2312"/>
          <w:sz w:val="30"/>
          <w:szCs w:val="30"/>
        </w:rPr>
      </w:pPr>
    </w:p>
    <w:p w:rsidR="00346714" w:rsidRDefault="00346714">
      <w:pPr>
        <w:spacing w:line="600" w:lineRule="exact"/>
        <w:jc w:val="both"/>
        <w:rPr>
          <w:rFonts w:ascii="仿宋_GB2312" w:eastAsia="仿宋_GB2312"/>
          <w:sz w:val="30"/>
          <w:szCs w:val="30"/>
        </w:rPr>
      </w:pPr>
    </w:p>
    <w:p w:rsidR="00346714" w:rsidRDefault="00346714">
      <w:pPr>
        <w:spacing w:line="600" w:lineRule="exact"/>
        <w:jc w:val="both"/>
        <w:rPr>
          <w:rFonts w:ascii="仿宋_GB2312" w:eastAsia="仿宋_GB2312"/>
          <w:sz w:val="30"/>
          <w:szCs w:val="30"/>
        </w:rPr>
      </w:pPr>
    </w:p>
    <w:p w:rsidR="00346714" w:rsidRDefault="00346714">
      <w:pPr>
        <w:spacing w:line="600" w:lineRule="exact"/>
        <w:jc w:val="both"/>
        <w:rPr>
          <w:rFonts w:ascii="仿宋_GB2312" w:eastAsia="仿宋_GB2312"/>
          <w:sz w:val="30"/>
          <w:szCs w:val="30"/>
        </w:rPr>
      </w:pPr>
    </w:p>
    <w:p w:rsidR="00346714" w:rsidRDefault="00346714">
      <w:pPr>
        <w:spacing w:line="600" w:lineRule="exact"/>
        <w:jc w:val="both"/>
        <w:rPr>
          <w:rFonts w:ascii="仿宋_GB2312" w:eastAsia="仿宋_GB2312"/>
          <w:sz w:val="30"/>
          <w:szCs w:val="30"/>
        </w:rPr>
      </w:pPr>
    </w:p>
    <w:p w:rsidR="00346714" w:rsidRDefault="00346714">
      <w:pPr>
        <w:spacing w:line="600" w:lineRule="exact"/>
        <w:jc w:val="both"/>
        <w:rPr>
          <w:rFonts w:ascii="仿宋_GB2312" w:eastAsia="仿宋_GB2312"/>
          <w:sz w:val="30"/>
          <w:szCs w:val="30"/>
        </w:rPr>
      </w:pPr>
    </w:p>
    <w:p w:rsidR="00346714" w:rsidRDefault="00346714">
      <w:pPr>
        <w:spacing w:line="600" w:lineRule="exact"/>
        <w:jc w:val="both"/>
        <w:rPr>
          <w:rFonts w:eastAsia="黑体"/>
          <w:w w:val="95"/>
          <w:sz w:val="44"/>
          <w:szCs w:val="44"/>
        </w:rPr>
      </w:pPr>
    </w:p>
    <w:p w:rsidR="00346714" w:rsidRDefault="00346714">
      <w:pPr>
        <w:pStyle w:val="20"/>
        <w:tabs>
          <w:tab w:val="right" w:leader="dot" w:pos="8296"/>
        </w:tabs>
        <w:spacing w:line="600" w:lineRule="exact"/>
        <w:ind w:left="0"/>
        <w:rPr>
          <w:rFonts w:ascii="黑体" w:eastAsia="黑体"/>
          <w:sz w:val="30"/>
          <w:szCs w:val="30"/>
        </w:rPr>
        <w:sectPr w:rsidR="00346714">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346714" w:rsidRDefault="00963273">
      <w:pPr>
        <w:pStyle w:val="1"/>
        <w:spacing w:line="600" w:lineRule="exact"/>
        <w:jc w:val="center"/>
        <w:rPr>
          <w:rFonts w:ascii="黑体" w:eastAsia="黑体" w:hAnsi="黑体" w:cs="黑体"/>
          <w:b w:val="0"/>
        </w:rPr>
      </w:pPr>
      <w:bookmarkStart w:id="0" w:name="_Toc78784554"/>
      <w:r>
        <w:rPr>
          <w:rFonts w:ascii="黑体" w:eastAsia="黑体" w:hAnsi="黑体" w:cs="黑体" w:hint="eastAsia"/>
          <w:b w:val="0"/>
        </w:rPr>
        <w:lastRenderedPageBreak/>
        <w:t>第一部分</w:t>
      </w:r>
      <w:r>
        <w:rPr>
          <w:rFonts w:ascii="黑体" w:eastAsia="黑体" w:hAnsi="黑体" w:cs="黑体" w:hint="eastAsia"/>
          <w:b w:val="0"/>
        </w:rPr>
        <w:t xml:space="preserve">  </w:t>
      </w:r>
      <w:r>
        <w:rPr>
          <w:rFonts w:ascii="黑体" w:eastAsia="黑体" w:hAnsi="黑体" w:cs="黑体" w:hint="eastAsia"/>
          <w:b w:val="0"/>
        </w:rPr>
        <w:t>概</w:t>
      </w:r>
      <w:r>
        <w:rPr>
          <w:rFonts w:ascii="黑体" w:eastAsia="黑体" w:hAnsi="黑体" w:cs="黑体" w:hint="eastAsia"/>
          <w:b w:val="0"/>
        </w:rPr>
        <w:t xml:space="preserve"> </w:t>
      </w:r>
      <w:proofErr w:type="gramStart"/>
      <w:r>
        <w:rPr>
          <w:rFonts w:ascii="黑体" w:eastAsia="黑体" w:hAnsi="黑体" w:cs="黑体" w:hint="eastAsia"/>
          <w:b w:val="0"/>
        </w:rPr>
        <w:t>况</w:t>
      </w:r>
      <w:bookmarkEnd w:id="0"/>
      <w:proofErr w:type="gramEnd"/>
    </w:p>
    <w:p w:rsidR="00346714" w:rsidRDefault="00346714">
      <w:pPr>
        <w:spacing w:line="600" w:lineRule="exact"/>
      </w:pPr>
    </w:p>
    <w:p w:rsidR="00346714" w:rsidRDefault="00963273" w:rsidP="00963273">
      <w:pPr>
        <w:pStyle w:val="2"/>
        <w:spacing w:line="600" w:lineRule="exact"/>
        <w:ind w:firstLineChars="200" w:firstLine="602"/>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346714" w:rsidRDefault="00963273">
      <w:pPr>
        <w:autoSpaceDE w:val="0"/>
        <w:autoSpaceDN w:val="0"/>
        <w:spacing w:line="580" w:lineRule="exact"/>
        <w:ind w:firstLineChars="200" w:firstLine="600"/>
        <w:textAlignment w:val="auto"/>
        <w:rPr>
          <w:rFonts w:ascii="仿宋_GB2312" w:eastAsia="仿宋_GB2312"/>
          <w:sz w:val="30"/>
          <w:szCs w:val="30"/>
        </w:rPr>
      </w:pPr>
      <w:bookmarkStart w:id="2" w:name="_Toc78784556"/>
      <w:r>
        <w:rPr>
          <w:rFonts w:ascii="仿宋_GB2312" w:eastAsia="仿宋_GB2312" w:hint="eastAsia"/>
          <w:sz w:val="30"/>
          <w:szCs w:val="30"/>
        </w:rPr>
        <w:t>为退役人员及优抚对象提供服务管理。</w:t>
      </w:r>
    </w:p>
    <w:p w:rsidR="00346714" w:rsidRDefault="00963273" w:rsidP="00963273">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346714" w:rsidRDefault="00963273">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天津市河北区退役军人事务局内设</w:t>
      </w:r>
      <w:r>
        <w:rPr>
          <w:rFonts w:ascii="仿宋_GB2312" w:eastAsia="仿宋_GB2312" w:hint="eastAsia"/>
          <w:sz w:val="30"/>
          <w:szCs w:val="30"/>
        </w:rPr>
        <w:t>2</w:t>
      </w:r>
      <w:r>
        <w:rPr>
          <w:rFonts w:ascii="仿宋_GB2312" w:eastAsia="仿宋_GB2312" w:hint="eastAsia"/>
          <w:sz w:val="30"/>
          <w:szCs w:val="30"/>
        </w:rPr>
        <w:t>个职能处室；下辖</w:t>
      </w:r>
      <w:r>
        <w:rPr>
          <w:rFonts w:ascii="仿宋_GB2312" w:eastAsia="仿宋_GB2312" w:hint="eastAsia"/>
          <w:sz w:val="30"/>
          <w:szCs w:val="30"/>
        </w:rPr>
        <w:t>3</w:t>
      </w:r>
      <w:r>
        <w:rPr>
          <w:rFonts w:ascii="仿宋_GB2312" w:eastAsia="仿宋_GB2312" w:hint="eastAsia"/>
          <w:sz w:val="30"/>
          <w:szCs w:val="30"/>
        </w:rPr>
        <w:t>个预算单位。</w:t>
      </w:r>
    </w:p>
    <w:p w:rsidR="00346714" w:rsidRDefault="00963273">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纳入天津市河北区退役军人事务局</w:t>
      </w:r>
      <w:r>
        <w:rPr>
          <w:rFonts w:ascii="仿宋_GB2312" w:eastAsia="仿宋_GB2312" w:hint="eastAsia"/>
          <w:sz w:val="30"/>
          <w:szCs w:val="30"/>
        </w:rPr>
        <w:t>2024</w:t>
      </w:r>
      <w:r>
        <w:rPr>
          <w:rFonts w:ascii="仿宋_GB2312" w:eastAsia="仿宋_GB2312" w:hint="eastAsia"/>
          <w:sz w:val="30"/>
          <w:szCs w:val="30"/>
        </w:rPr>
        <w:t>年部门预算编制范围的预算单位包括：</w:t>
      </w:r>
    </w:p>
    <w:p w:rsidR="00346714" w:rsidRDefault="00963273">
      <w:pPr>
        <w:spacing w:line="600" w:lineRule="exact"/>
        <w:ind w:firstLine="600"/>
        <w:jc w:val="both"/>
        <w:rPr>
          <w:rFonts w:ascii="仿宋_GB2312" w:eastAsia="仿宋_GB2312"/>
          <w:sz w:val="30"/>
          <w:szCs w:val="30"/>
        </w:rPr>
        <w:sectPr w:rsidR="00346714">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w:t>
      </w:r>
      <w:r>
        <w:rPr>
          <w:rFonts w:ascii="仿宋_GB2312" w:eastAsia="仿宋_GB2312" w:hint="eastAsia"/>
          <w:sz w:val="30"/>
          <w:szCs w:val="30"/>
        </w:rPr>
        <w:t>天津市河北区退役军人事务局</w:t>
      </w:r>
      <w:r>
        <w:rPr>
          <w:rFonts w:ascii="仿宋_GB2312" w:eastAsia="仿宋_GB2312" w:hint="eastAsia"/>
          <w:sz w:val="30"/>
          <w:szCs w:val="30"/>
        </w:rPr>
        <w:t>(</w:t>
      </w:r>
      <w:r>
        <w:rPr>
          <w:rFonts w:ascii="仿宋_GB2312" w:eastAsia="仿宋_GB2312" w:hint="eastAsia"/>
          <w:sz w:val="30"/>
          <w:szCs w:val="30"/>
        </w:rPr>
        <w:t>本级</w:t>
      </w:r>
      <w:r>
        <w:rPr>
          <w:rFonts w:ascii="仿宋_GB2312" w:eastAsia="仿宋_GB2312" w:hint="eastAsia"/>
          <w:sz w:val="30"/>
          <w:szCs w:val="30"/>
        </w:rPr>
        <w:t>)</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天津市河北区军队离休退休干部休养所</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天津市河北区退役军人服务中心</w:t>
      </w:r>
      <w:r>
        <w:rPr>
          <w:rFonts w:ascii="仿宋_GB2312" w:eastAsia="仿宋_GB2312" w:hint="eastAsia"/>
          <w:sz w:val="30"/>
          <w:szCs w:val="30"/>
        </w:rPr>
        <w:br/>
      </w:r>
      <w:r>
        <w:rPr>
          <w:rFonts w:ascii="仿宋_GB2312" w:eastAsia="仿宋_GB2312" w:hint="eastAsia"/>
          <w:sz w:val="30"/>
          <w:szCs w:val="30"/>
        </w:rPr>
        <w:t xml:space="preserve">　　</w:t>
      </w:r>
    </w:p>
    <w:p w:rsidR="00346714" w:rsidRDefault="00963273">
      <w:pPr>
        <w:pStyle w:val="1"/>
        <w:spacing w:line="600" w:lineRule="exact"/>
        <w:jc w:val="center"/>
        <w:rPr>
          <w:rFonts w:ascii="黑体" w:eastAsia="黑体"/>
          <w:sz w:val="30"/>
          <w:szCs w:val="30"/>
        </w:rPr>
      </w:pPr>
      <w:bookmarkStart w:id="3" w:name="_Toc78784570"/>
      <w:r>
        <w:rPr>
          <w:rFonts w:ascii="黑体" w:eastAsia="黑体" w:hAnsi="黑体" w:cs="黑体" w:hint="eastAsia"/>
        </w:rPr>
        <w:lastRenderedPageBreak/>
        <w:t>第二部分</w:t>
      </w:r>
      <w:r>
        <w:rPr>
          <w:rFonts w:ascii="黑体" w:eastAsia="黑体" w:hAnsi="黑体" w:cs="黑体" w:hint="eastAsia"/>
        </w:rPr>
        <w:t xml:space="preserve">  20</w:t>
      </w:r>
      <w:r>
        <w:rPr>
          <w:rFonts w:ascii="黑体" w:eastAsia="黑体" w:hAnsi="黑体" w:cs="黑体" w:hint="eastAsia"/>
        </w:rPr>
        <w:t>24</w:t>
      </w:r>
      <w:r>
        <w:rPr>
          <w:rFonts w:ascii="黑体" w:eastAsia="黑体" w:hAnsi="黑体" w:cs="黑体" w:hint="eastAsia"/>
        </w:rPr>
        <w:t>年部门预算情况说明</w:t>
      </w:r>
      <w:bookmarkEnd w:id="3"/>
    </w:p>
    <w:p w:rsidR="00346714" w:rsidRDefault="00963273">
      <w:pPr>
        <w:pStyle w:val="2"/>
        <w:spacing w:line="600" w:lineRule="exact"/>
        <w:ind w:firstLineChars="200" w:firstLine="6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346714" w:rsidRDefault="00963273">
      <w:pPr>
        <w:spacing w:line="600" w:lineRule="exact"/>
        <w:ind w:firstLineChars="200" w:firstLine="600"/>
        <w:rPr>
          <w:rFonts w:eastAsia="仿宋_GB2312"/>
          <w:sz w:val="30"/>
          <w:szCs w:val="30"/>
        </w:rPr>
      </w:pPr>
      <w:r>
        <w:rPr>
          <w:rFonts w:ascii="仿宋_GB2312" w:eastAsia="仿宋_GB2312" w:hint="eastAsia"/>
          <w:sz w:val="30"/>
          <w:szCs w:val="30"/>
        </w:rPr>
        <w:t>按照综合预算的原则，天津市河北区退役军人事务局所有收入和支出均纳入部门预算管理。收入包括：一般公共预算拨款收入</w:t>
      </w:r>
      <w:r>
        <w:rPr>
          <w:rFonts w:ascii="仿宋_GB2312" w:eastAsia="仿宋_GB2312" w:hint="eastAsia"/>
          <w:sz w:val="30"/>
          <w:szCs w:val="30"/>
        </w:rPr>
        <w:t>65,314,085.00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元、财政专户管理资金收入</w:t>
      </w:r>
      <w:r>
        <w:rPr>
          <w:rFonts w:ascii="仿宋_GB2312" w:eastAsia="仿宋_GB2312" w:hint="eastAsia"/>
          <w:sz w:val="30"/>
          <w:szCs w:val="30"/>
        </w:rPr>
        <w:t>0.00</w:t>
      </w:r>
      <w:r>
        <w:rPr>
          <w:rFonts w:ascii="仿宋_GB2312" w:eastAsia="仿宋_GB2312" w:hint="eastAsia"/>
          <w:sz w:val="30"/>
          <w:szCs w:val="30"/>
        </w:rPr>
        <w:t>元、事业收入</w:t>
      </w:r>
      <w:r>
        <w:rPr>
          <w:rFonts w:ascii="仿宋_GB2312" w:eastAsia="仿宋_GB2312" w:hint="eastAsia"/>
          <w:sz w:val="30"/>
          <w:szCs w:val="30"/>
        </w:rPr>
        <w:t>0.00</w:t>
      </w:r>
      <w:r>
        <w:rPr>
          <w:rFonts w:ascii="仿宋_GB2312" w:eastAsia="仿宋_GB2312" w:hint="eastAsia"/>
          <w:sz w:val="30"/>
          <w:szCs w:val="30"/>
        </w:rPr>
        <w:t>元、事业单位经营收入</w:t>
      </w:r>
      <w:r>
        <w:rPr>
          <w:rFonts w:ascii="仿宋_GB2312" w:eastAsia="仿宋_GB2312" w:hint="eastAsia"/>
          <w:sz w:val="30"/>
          <w:szCs w:val="30"/>
        </w:rPr>
        <w:t>0.00</w:t>
      </w:r>
      <w:r>
        <w:rPr>
          <w:rFonts w:ascii="仿宋_GB2312" w:eastAsia="仿宋_GB2312" w:hint="eastAsia"/>
          <w:sz w:val="30"/>
          <w:szCs w:val="30"/>
        </w:rPr>
        <w:t>元、上级补助收入</w:t>
      </w:r>
      <w:r>
        <w:rPr>
          <w:rFonts w:ascii="仿宋_GB2312" w:eastAsia="仿宋_GB2312" w:hint="eastAsia"/>
          <w:sz w:val="30"/>
          <w:szCs w:val="30"/>
        </w:rPr>
        <w:t>0.00</w:t>
      </w:r>
      <w:r>
        <w:rPr>
          <w:rFonts w:ascii="仿宋_GB2312" w:eastAsia="仿宋_GB2312" w:hint="eastAsia"/>
          <w:sz w:val="30"/>
          <w:szCs w:val="30"/>
        </w:rPr>
        <w:t>元、附属单位上缴收入</w:t>
      </w:r>
      <w:r>
        <w:rPr>
          <w:rFonts w:ascii="仿宋_GB2312" w:eastAsia="仿宋_GB2312" w:hint="eastAsia"/>
          <w:sz w:val="30"/>
          <w:szCs w:val="30"/>
        </w:rPr>
        <w:t>0.00</w:t>
      </w:r>
      <w:r>
        <w:rPr>
          <w:rFonts w:ascii="仿宋_GB2312" w:eastAsia="仿宋_GB2312" w:hint="eastAsia"/>
          <w:sz w:val="30"/>
          <w:szCs w:val="30"/>
        </w:rPr>
        <w:t>元、其他收入</w:t>
      </w:r>
      <w:r>
        <w:rPr>
          <w:rFonts w:ascii="仿宋_GB2312" w:eastAsia="仿宋_GB2312" w:hint="eastAsia"/>
          <w:sz w:val="30"/>
          <w:szCs w:val="30"/>
        </w:rPr>
        <w:t>0.00</w:t>
      </w:r>
      <w:r>
        <w:rPr>
          <w:rFonts w:ascii="仿宋_GB2312" w:eastAsia="仿宋_GB2312" w:hint="eastAsia"/>
          <w:sz w:val="30"/>
          <w:szCs w:val="30"/>
        </w:rPr>
        <w:t>元、上年结转结余</w:t>
      </w:r>
      <w:r>
        <w:rPr>
          <w:rFonts w:ascii="仿宋_GB2312" w:eastAsia="仿宋_GB2312" w:hint="eastAsia"/>
          <w:sz w:val="30"/>
          <w:szCs w:val="30"/>
        </w:rPr>
        <w:t>21,567,462.06</w:t>
      </w:r>
      <w:r>
        <w:rPr>
          <w:rFonts w:ascii="仿宋_GB2312" w:eastAsia="仿宋_GB2312" w:hint="eastAsia"/>
          <w:sz w:val="30"/>
          <w:szCs w:val="30"/>
        </w:rPr>
        <w:t>元；支出包括：社会保障和就业支出</w:t>
      </w:r>
      <w:r>
        <w:rPr>
          <w:rFonts w:ascii="仿宋_GB2312" w:eastAsia="仿宋_GB2312" w:hint="eastAsia"/>
          <w:sz w:val="30"/>
          <w:szCs w:val="30"/>
        </w:rPr>
        <w:t>83,533,161.48</w:t>
      </w:r>
      <w:r>
        <w:rPr>
          <w:rFonts w:ascii="仿宋_GB2312" w:eastAsia="仿宋_GB2312" w:hint="eastAsia"/>
          <w:sz w:val="30"/>
          <w:szCs w:val="30"/>
        </w:rPr>
        <w:t>元、卫生健康支出</w:t>
      </w:r>
      <w:r>
        <w:rPr>
          <w:rFonts w:ascii="仿宋_GB2312" w:eastAsia="仿宋_GB2312" w:hint="eastAsia"/>
          <w:sz w:val="30"/>
          <w:szCs w:val="30"/>
        </w:rPr>
        <w:t>3,348,385.58</w:t>
      </w:r>
      <w:r>
        <w:rPr>
          <w:rFonts w:ascii="仿宋_GB2312" w:eastAsia="仿宋_GB2312" w:hint="eastAsia"/>
          <w:sz w:val="30"/>
          <w:szCs w:val="30"/>
        </w:rPr>
        <w:t>元。天津市河北</w:t>
      </w:r>
      <w:r>
        <w:rPr>
          <w:rFonts w:ascii="仿宋_GB2312" w:eastAsia="仿宋_GB2312" w:hint="eastAsia"/>
          <w:sz w:val="30"/>
          <w:szCs w:val="30"/>
        </w:rPr>
        <w:t>区退役军人事务局</w:t>
      </w:r>
      <w:r>
        <w:rPr>
          <w:rFonts w:ascii="仿宋_GB2312" w:eastAsia="仿宋_GB2312" w:hint="eastAsia"/>
          <w:sz w:val="30"/>
          <w:szCs w:val="30"/>
        </w:rPr>
        <w:t>2024</w:t>
      </w:r>
      <w:r>
        <w:rPr>
          <w:rFonts w:ascii="仿宋_GB2312" w:eastAsia="仿宋_GB2312" w:hint="eastAsia"/>
          <w:sz w:val="30"/>
          <w:szCs w:val="30"/>
        </w:rPr>
        <w:t>年收支总预算</w:t>
      </w:r>
      <w:r>
        <w:rPr>
          <w:rFonts w:ascii="仿宋_GB2312" w:eastAsia="仿宋_GB2312" w:hint="eastAsia"/>
          <w:sz w:val="30"/>
          <w:szCs w:val="30"/>
        </w:rPr>
        <w:t>86,881,547.06</w:t>
      </w:r>
      <w:r>
        <w:rPr>
          <w:rFonts w:ascii="仿宋_GB2312" w:eastAsia="仿宋_GB2312" w:hint="eastAsia"/>
          <w:sz w:val="30"/>
          <w:szCs w:val="30"/>
        </w:rPr>
        <w:t>元。</w:t>
      </w:r>
    </w:p>
    <w:p w:rsidR="00346714" w:rsidRDefault="00963273">
      <w:pPr>
        <w:pStyle w:val="2"/>
        <w:spacing w:line="600" w:lineRule="exact"/>
        <w:ind w:firstLineChars="200" w:firstLine="6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346714" w:rsidRDefault="00963273">
      <w:pPr>
        <w:spacing w:line="600" w:lineRule="exact"/>
        <w:ind w:firstLineChars="200" w:firstLine="600"/>
        <w:rPr>
          <w:rFonts w:eastAsia="仿宋_GB2312"/>
          <w:sz w:val="30"/>
          <w:szCs w:val="30"/>
        </w:rPr>
      </w:pPr>
      <w:r>
        <w:rPr>
          <w:rFonts w:ascii="仿宋_GB2312" w:eastAsia="仿宋_GB2312" w:hint="eastAsia"/>
          <w:sz w:val="30"/>
          <w:szCs w:val="30"/>
        </w:rPr>
        <w:t>天津市河北区退役军人事务局</w:t>
      </w:r>
      <w:r>
        <w:rPr>
          <w:rFonts w:ascii="仿宋_GB2312" w:eastAsia="仿宋_GB2312" w:hint="eastAsia"/>
          <w:sz w:val="30"/>
          <w:szCs w:val="30"/>
        </w:rPr>
        <w:t>2024</w:t>
      </w:r>
      <w:r>
        <w:rPr>
          <w:rFonts w:ascii="仿宋_GB2312" w:eastAsia="仿宋_GB2312" w:hint="eastAsia"/>
          <w:sz w:val="30"/>
          <w:szCs w:val="30"/>
        </w:rPr>
        <w:t>年部门预算收入</w:t>
      </w:r>
      <w:r>
        <w:rPr>
          <w:rFonts w:ascii="仿宋_GB2312" w:eastAsia="仿宋_GB2312" w:hint="eastAsia"/>
          <w:sz w:val="30"/>
          <w:szCs w:val="30"/>
        </w:rPr>
        <w:t>86,881,547.06</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194,640,349.78</w:t>
      </w:r>
      <w:r>
        <w:rPr>
          <w:rFonts w:ascii="仿宋_GB2312" w:eastAsia="仿宋_GB2312" w:hint="eastAsia"/>
          <w:sz w:val="30"/>
          <w:szCs w:val="30"/>
        </w:rPr>
        <w:t>元，主要原因是项目经费减少。其中：上年结转结余</w:t>
      </w:r>
      <w:r>
        <w:rPr>
          <w:rFonts w:ascii="仿宋_GB2312" w:eastAsia="仿宋_GB2312" w:hint="eastAsia"/>
          <w:sz w:val="30"/>
          <w:szCs w:val="30"/>
        </w:rPr>
        <w:t>21,567,462.06</w:t>
      </w:r>
      <w:r>
        <w:rPr>
          <w:rFonts w:ascii="仿宋_GB2312" w:eastAsia="仿宋_GB2312" w:hint="eastAsia"/>
          <w:sz w:val="30"/>
          <w:szCs w:val="30"/>
        </w:rPr>
        <w:t>元，占</w:t>
      </w:r>
      <w:r>
        <w:rPr>
          <w:rFonts w:ascii="仿宋_GB2312" w:eastAsia="仿宋_GB2312" w:hint="eastAsia"/>
          <w:sz w:val="30"/>
          <w:szCs w:val="30"/>
        </w:rPr>
        <w:t>24.82%</w:t>
      </w:r>
      <w:r>
        <w:rPr>
          <w:rFonts w:ascii="仿宋_GB2312" w:eastAsia="仿宋_GB2312" w:hint="eastAsia"/>
          <w:sz w:val="30"/>
          <w:szCs w:val="30"/>
        </w:rPr>
        <w:t>；一般公共预算</w:t>
      </w:r>
      <w:r>
        <w:rPr>
          <w:rFonts w:ascii="仿宋_GB2312" w:eastAsia="仿宋_GB2312" w:hint="eastAsia"/>
          <w:sz w:val="30"/>
          <w:szCs w:val="30"/>
        </w:rPr>
        <w:t>65,314,085.00</w:t>
      </w:r>
      <w:r>
        <w:rPr>
          <w:rFonts w:ascii="仿宋_GB2312" w:eastAsia="仿宋_GB2312" w:hint="eastAsia"/>
          <w:sz w:val="30"/>
          <w:szCs w:val="30"/>
        </w:rPr>
        <w:t>元，占</w:t>
      </w:r>
      <w:r>
        <w:rPr>
          <w:rFonts w:ascii="仿宋_GB2312" w:eastAsia="仿宋_GB2312" w:hint="eastAsia"/>
          <w:sz w:val="30"/>
          <w:szCs w:val="30"/>
        </w:rPr>
        <w:t>75.18%</w:t>
      </w:r>
      <w:r>
        <w:rPr>
          <w:rFonts w:ascii="仿宋_GB2312" w:eastAsia="仿宋_GB2312" w:hint="eastAsia"/>
          <w:sz w:val="30"/>
          <w:szCs w:val="30"/>
        </w:rPr>
        <w:t>；政府性基金预算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；国有资本经营预算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；财政专户管理资金</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；事业收入</w:t>
      </w:r>
      <w:r>
        <w:rPr>
          <w:rFonts w:ascii="仿宋_GB2312" w:eastAsia="仿宋_GB2312" w:hint="eastAsia"/>
          <w:sz w:val="30"/>
          <w:szCs w:val="30"/>
        </w:rPr>
        <w:t>0</w:t>
      </w:r>
      <w:r>
        <w:rPr>
          <w:rFonts w:ascii="仿宋_GB2312" w:eastAsia="仿宋_GB2312" w:hint="eastAsia"/>
          <w:sz w:val="30"/>
          <w:szCs w:val="30"/>
        </w:rPr>
        <w:t>.00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；事业单位经营收入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；上级补助收入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lastRenderedPageBreak/>
        <w:t>0.00%</w:t>
      </w:r>
      <w:r>
        <w:rPr>
          <w:rFonts w:ascii="仿宋_GB2312" w:eastAsia="仿宋_GB2312" w:hint="eastAsia"/>
          <w:sz w:val="30"/>
          <w:szCs w:val="30"/>
        </w:rPr>
        <w:t>；附属单位上缴收入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；其他收入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346714" w:rsidRDefault="00963273">
      <w:pPr>
        <w:pStyle w:val="2"/>
        <w:spacing w:line="600" w:lineRule="exact"/>
        <w:ind w:firstLineChars="200" w:firstLine="6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346714" w:rsidRDefault="00963273">
      <w:pPr>
        <w:spacing w:line="600" w:lineRule="exact"/>
        <w:ind w:firstLineChars="200" w:firstLine="600"/>
        <w:rPr>
          <w:rFonts w:eastAsia="仿宋_GB2312"/>
          <w:sz w:val="30"/>
          <w:szCs w:val="30"/>
        </w:rPr>
      </w:pPr>
      <w:bookmarkStart w:id="7" w:name="_Toc78784574"/>
      <w:r>
        <w:rPr>
          <w:rFonts w:ascii="仿宋_GB2312" w:eastAsia="仿宋_GB2312" w:hint="eastAsia"/>
          <w:sz w:val="30"/>
          <w:szCs w:val="30"/>
        </w:rPr>
        <w:t>天津市河北区退役军人事务局</w:t>
      </w:r>
      <w:r>
        <w:rPr>
          <w:rFonts w:ascii="仿宋_GB2312" w:eastAsia="仿宋_GB2312" w:hint="eastAsia"/>
          <w:sz w:val="30"/>
          <w:szCs w:val="30"/>
        </w:rPr>
        <w:t>2024</w:t>
      </w:r>
      <w:r>
        <w:rPr>
          <w:rFonts w:ascii="仿宋_GB2312" w:eastAsia="仿宋_GB2312" w:hint="eastAsia"/>
          <w:sz w:val="30"/>
          <w:szCs w:val="30"/>
        </w:rPr>
        <w:t>年支出预算</w:t>
      </w:r>
      <w:r>
        <w:rPr>
          <w:rFonts w:ascii="仿宋_GB2312" w:eastAsia="仿宋_GB2312" w:hint="eastAsia"/>
          <w:sz w:val="30"/>
          <w:szCs w:val="30"/>
        </w:rPr>
        <w:t>86,881,547.06</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194,640,349.78</w:t>
      </w:r>
      <w:r>
        <w:rPr>
          <w:rFonts w:ascii="仿宋_GB2312" w:eastAsia="仿宋_GB2312" w:hint="eastAsia"/>
          <w:sz w:val="30"/>
          <w:szCs w:val="30"/>
        </w:rPr>
        <w:t>元，主要原因是项目经费减少。其中：基本支出</w:t>
      </w:r>
      <w:r>
        <w:rPr>
          <w:rFonts w:ascii="仿宋_GB2312" w:eastAsia="仿宋_GB2312" w:hint="eastAsia"/>
          <w:sz w:val="30"/>
          <w:szCs w:val="30"/>
        </w:rPr>
        <w:t>13,586,887.00</w:t>
      </w:r>
      <w:r>
        <w:rPr>
          <w:rFonts w:ascii="仿宋_GB2312" w:eastAsia="仿宋_GB2312" w:hint="eastAsia"/>
          <w:sz w:val="30"/>
          <w:szCs w:val="30"/>
        </w:rPr>
        <w:t>元，占</w:t>
      </w:r>
      <w:r>
        <w:rPr>
          <w:rFonts w:ascii="仿宋_GB2312" w:eastAsia="仿宋_GB2312" w:hint="eastAsia"/>
          <w:sz w:val="30"/>
          <w:szCs w:val="30"/>
        </w:rPr>
        <w:t>15.64%</w:t>
      </w:r>
      <w:r>
        <w:rPr>
          <w:rFonts w:ascii="仿宋_GB2312" w:eastAsia="仿宋_GB2312" w:hint="eastAsia"/>
          <w:sz w:val="30"/>
          <w:szCs w:val="30"/>
        </w:rPr>
        <w:t>；项目支出</w:t>
      </w:r>
      <w:r>
        <w:rPr>
          <w:rFonts w:ascii="仿宋_GB2312" w:eastAsia="仿宋_GB2312" w:hint="eastAsia"/>
          <w:sz w:val="30"/>
          <w:szCs w:val="30"/>
        </w:rPr>
        <w:t>73,294,660.06</w:t>
      </w:r>
      <w:r>
        <w:rPr>
          <w:rFonts w:ascii="仿宋_GB2312" w:eastAsia="仿宋_GB2312" w:hint="eastAsia"/>
          <w:sz w:val="30"/>
          <w:szCs w:val="30"/>
        </w:rPr>
        <w:t>元，占</w:t>
      </w:r>
      <w:r>
        <w:rPr>
          <w:rFonts w:ascii="仿宋_GB2312" w:eastAsia="仿宋_GB2312" w:hint="eastAsia"/>
          <w:sz w:val="30"/>
          <w:szCs w:val="30"/>
        </w:rPr>
        <w:t>84.36%</w:t>
      </w:r>
      <w:r>
        <w:rPr>
          <w:rFonts w:ascii="仿宋_GB2312" w:eastAsia="仿宋_GB2312" w:hint="eastAsia"/>
          <w:sz w:val="30"/>
          <w:szCs w:val="30"/>
        </w:rPr>
        <w:t>；事业单位经营支出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w:t>
      </w:r>
      <w:r>
        <w:rPr>
          <w:rFonts w:ascii="仿宋_GB2312" w:eastAsia="仿宋_GB2312" w:hint="eastAsia"/>
          <w:sz w:val="30"/>
          <w:szCs w:val="30"/>
        </w:rPr>
        <w:t>.00%</w:t>
      </w:r>
      <w:r>
        <w:rPr>
          <w:rFonts w:ascii="仿宋_GB2312" w:eastAsia="仿宋_GB2312" w:hint="eastAsia"/>
          <w:sz w:val="30"/>
          <w:szCs w:val="30"/>
        </w:rPr>
        <w:t>；上缴上级支出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；对附属单位补助支出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346714" w:rsidRDefault="00963273">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346714" w:rsidRDefault="00963273">
      <w:pPr>
        <w:spacing w:line="600" w:lineRule="exact"/>
        <w:ind w:firstLineChars="200" w:firstLine="600"/>
        <w:rPr>
          <w:rFonts w:eastAsia="仿宋_GB2312"/>
          <w:sz w:val="30"/>
          <w:szCs w:val="30"/>
        </w:rPr>
      </w:pPr>
      <w:bookmarkStart w:id="8" w:name="_Toc78784575"/>
      <w:r>
        <w:rPr>
          <w:rFonts w:ascii="仿宋_GB2312" w:eastAsia="仿宋_GB2312" w:hint="eastAsia"/>
          <w:sz w:val="30"/>
          <w:szCs w:val="30"/>
        </w:rPr>
        <w:t>天津市河北区退役军人事务局</w:t>
      </w:r>
      <w:r>
        <w:rPr>
          <w:rFonts w:ascii="仿宋_GB2312" w:eastAsia="仿宋_GB2312" w:hint="eastAsia"/>
          <w:sz w:val="30"/>
          <w:szCs w:val="30"/>
        </w:rPr>
        <w:t>2024</w:t>
      </w:r>
      <w:r>
        <w:rPr>
          <w:rFonts w:ascii="仿宋_GB2312" w:eastAsia="仿宋_GB2312" w:hint="eastAsia"/>
          <w:sz w:val="30"/>
          <w:szCs w:val="30"/>
        </w:rPr>
        <w:t>年财政拨款收入预算</w:t>
      </w:r>
      <w:r>
        <w:rPr>
          <w:rFonts w:ascii="仿宋_GB2312" w:eastAsia="仿宋_GB2312" w:hint="eastAsia"/>
          <w:sz w:val="30"/>
          <w:szCs w:val="30"/>
        </w:rPr>
        <w:t>86,881,547.06</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194,640,349.78</w:t>
      </w:r>
      <w:r>
        <w:rPr>
          <w:rFonts w:ascii="仿宋_GB2312" w:eastAsia="仿宋_GB2312" w:hint="eastAsia"/>
          <w:sz w:val="30"/>
          <w:szCs w:val="30"/>
        </w:rPr>
        <w:t>元，主要原因是项目经费减少。收入包括：一般公共预算拨款收入</w:t>
      </w:r>
      <w:r>
        <w:rPr>
          <w:rFonts w:ascii="仿宋_GB2312" w:eastAsia="仿宋_GB2312" w:hint="eastAsia"/>
          <w:sz w:val="30"/>
          <w:szCs w:val="30"/>
        </w:rPr>
        <w:t>65,314,085.00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元、上年财政结转结余</w:t>
      </w:r>
      <w:r>
        <w:rPr>
          <w:rFonts w:ascii="仿宋_GB2312" w:eastAsia="仿宋_GB2312" w:hint="eastAsia"/>
          <w:sz w:val="30"/>
          <w:szCs w:val="30"/>
        </w:rPr>
        <w:t>21,567,462.06</w:t>
      </w:r>
      <w:r>
        <w:rPr>
          <w:rFonts w:ascii="仿宋_GB2312" w:eastAsia="仿宋_GB2312" w:hint="eastAsia"/>
          <w:sz w:val="30"/>
          <w:szCs w:val="30"/>
        </w:rPr>
        <w:t>元。</w:t>
      </w:r>
      <w:r>
        <w:rPr>
          <w:rFonts w:ascii="仿宋_GB2312" w:eastAsia="仿宋_GB2312" w:hint="eastAsia"/>
          <w:sz w:val="30"/>
          <w:szCs w:val="30"/>
        </w:rPr>
        <w:t>2024</w:t>
      </w:r>
      <w:r>
        <w:rPr>
          <w:rFonts w:ascii="仿宋_GB2312" w:eastAsia="仿宋_GB2312" w:hint="eastAsia"/>
          <w:sz w:val="30"/>
          <w:szCs w:val="30"/>
        </w:rPr>
        <w:t>年财政拨款支出预算</w:t>
      </w:r>
      <w:r>
        <w:rPr>
          <w:rFonts w:ascii="仿宋_GB2312" w:eastAsia="仿宋_GB2312" w:hint="eastAsia"/>
          <w:sz w:val="30"/>
          <w:szCs w:val="30"/>
        </w:rPr>
        <w:t>86,881,5</w:t>
      </w:r>
      <w:r>
        <w:rPr>
          <w:rFonts w:ascii="仿宋_GB2312" w:eastAsia="仿宋_GB2312" w:hint="eastAsia"/>
          <w:sz w:val="30"/>
          <w:szCs w:val="30"/>
        </w:rPr>
        <w:t>47.06</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194,640,349.78</w:t>
      </w:r>
      <w:r>
        <w:rPr>
          <w:rFonts w:ascii="仿宋_GB2312" w:eastAsia="仿宋_GB2312" w:hint="eastAsia"/>
          <w:sz w:val="30"/>
          <w:szCs w:val="30"/>
        </w:rPr>
        <w:t>元，主要原因是项目经费减少。支出包括：社会保障和就业支出</w:t>
      </w:r>
      <w:r>
        <w:rPr>
          <w:rFonts w:ascii="仿宋_GB2312" w:eastAsia="仿宋_GB2312" w:hint="eastAsia"/>
          <w:sz w:val="30"/>
          <w:szCs w:val="30"/>
        </w:rPr>
        <w:t>83,533,161.48</w:t>
      </w:r>
      <w:r>
        <w:rPr>
          <w:rFonts w:ascii="仿宋_GB2312" w:eastAsia="仿宋_GB2312" w:hint="eastAsia"/>
          <w:sz w:val="30"/>
          <w:szCs w:val="30"/>
        </w:rPr>
        <w:t>元、卫生健康支出</w:t>
      </w:r>
      <w:r>
        <w:rPr>
          <w:rFonts w:ascii="仿宋_GB2312" w:eastAsia="仿宋_GB2312" w:hint="eastAsia"/>
          <w:sz w:val="30"/>
          <w:szCs w:val="30"/>
        </w:rPr>
        <w:t>3,348,385.58</w:t>
      </w:r>
      <w:r>
        <w:rPr>
          <w:rFonts w:ascii="仿宋_GB2312" w:eastAsia="仿宋_GB2312" w:hint="eastAsia"/>
          <w:sz w:val="30"/>
          <w:szCs w:val="30"/>
        </w:rPr>
        <w:t>元。</w:t>
      </w:r>
    </w:p>
    <w:p w:rsidR="00346714" w:rsidRDefault="00963273">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lastRenderedPageBreak/>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346714" w:rsidRDefault="00963273">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346714" w:rsidRDefault="00963273">
      <w:pPr>
        <w:spacing w:line="600" w:lineRule="exact"/>
        <w:ind w:firstLineChars="200" w:firstLine="600"/>
        <w:rPr>
          <w:rFonts w:eastAsia="仿宋_GB2312"/>
          <w:sz w:val="30"/>
          <w:szCs w:val="30"/>
        </w:rPr>
      </w:pPr>
      <w:r>
        <w:rPr>
          <w:rFonts w:ascii="仿宋_GB2312" w:eastAsia="仿宋_GB2312" w:hint="eastAsia"/>
          <w:sz w:val="30"/>
          <w:szCs w:val="30"/>
        </w:rPr>
        <w:t>天津市河北区退役军人事务局</w:t>
      </w:r>
      <w:r>
        <w:rPr>
          <w:rFonts w:ascii="仿宋_GB2312" w:eastAsia="仿宋_GB2312" w:hint="eastAsia"/>
          <w:sz w:val="30"/>
          <w:szCs w:val="30"/>
        </w:rPr>
        <w:t>2024</w:t>
      </w:r>
      <w:r>
        <w:rPr>
          <w:rFonts w:ascii="仿宋_GB2312" w:eastAsia="仿宋_GB2312" w:hint="eastAsia"/>
          <w:sz w:val="30"/>
          <w:szCs w:val="30"/>
        </w:rPr>
        <w:t>年一般公共预算支出</w:t>
      </w:r>
      <w:r>
        <w:rPr>
          <w:rFonts w:ascii="仿宋_GB2312" w:eastAsia="仿宋_GB2312" w:hint="eastAsia"/>
          <w:sz w:val="30"/>
          <w:szCs w:val="30"/>
        </w:rPr>
        <w:t>86,881,547.06</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194,640,349.78</w:t>
      </w:r>
      <w:r>
        <w:rPr>
          <w:rFonts w:ascii="仿宋_GB2312" w:eastAsia="仿宋_GB2312" w:hint="eastAsia"/>
          <w:sz w:val="30"/>
          <w:szCs w:val="30"/>
        </w:rPr>
        <w:t>元，主要原因是项目经费减少。</w:t>
      </w:r>
    </w:p>
    <w:p w:rsidR="00346714" w:rsidRDefault="00963273">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w:t>
      </w:r>
      <w:r>
        <w:rPr>
          <w:rFonts w:ascii="楷体" w:eastAsia="楷体" w:hAnsi="楷体" w:cs="仿宋_GB2312" w:hint="eastAsia"/>
          <w:b/>
          <w:sz w:val="30"/>
          <w:szCs w:val="30"/>
        </w:rPr>
        <w:t>二</w:t>
      </w:r>
      <w:r>
        <w:rPr>
          <w:rFonts w:ascii="楷体" w:eastAsia="楷体" w:hAnsi="楷体" w:cs="仿宋_GB2312" w:hint="eastAsia"/>
          <w:b/>
          <w:sz w:val="30"/>
          <w:szCs w:val="30"/>
        </w:rPr>
        <w:t>）</w:t>
      </w:r>
      <w:r>
        <w:rPr>
          <w:rFonts w:ascii="楷体" w:eastAsia="楷体" w:hAnsi="楷体" w:cs="仿宋_GB2312" w:hint="eastAsia"/>
          <w:b/>
          <w:sz w:val="30"/>
          <w:szCs w:val="30"/>
        </w:rPr>
        <w:t>具体情况。</w:t>
      </w:r>
    </w:p>
    <w:p w:rsidR="00346714" w:rsidRDefault="00963273">
      <w:pPr>
        <w:spacing w:line="600" w:lineRule="exact"/>
        <w:ind w:firstLineChars="200" w:firstLine="600"/>
        <w:rPr>
          <w:rFonts w:eastAsia="仿宋_GB2312"/>
          <w:sz w:val="30"/>
          <w:szCs w:val="30"/>
        </w:rPr>
      </w:pPr>
      <w:r>
        <w:rPr>
          <w:rFonts w:ascii="仿宋_GB2312" w:eastAsia="仿宋_GB2312" w:hint="eastAsia"/>
          <w:sz w:val="30"/>
          <w:szCs w:val="30"/>
        </w:rPr>
        <w:t>1.</w:t>
      </w:r>
      <w:r>
        <w:rPr>
          <w:rFonts w:ascii="仿宋_GB2312" w:eastAsia="仿宋_GB2312" w:hint="eastAsia"/>
          <w:sz w:val="30"/>
          <w:szCs w:val="30"/>
        </w:rPr>
        <w:t>“社会保障和就业支出（类）”</w:t>
      </w:r>
      <w:r>
        <w:rPr>
          <w:rFonts w:ascii="仿宋_GB2312" w:eastAsia="仿宋_GB2312" w:hint="eastAsia"/>
          <w:sz w:val="30"/>
          <w:szCs w:val="30"/>
        </w:rPr>
        <w:t>83,533,161.48</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194,460,619.22</w:t>
      </w:r>
      <w:r>
        <w:rPr>
          <w:rFonts w:ascii="仿宋_GB2312" w:eastAsia="仿宋_GB2312" w:hint="eastAsia"/>
          <w:sz w:val="30"/>
          <w:szCs w:val="30"/>
        </w:rPr>
        <w:t>元，主要原因是项目经费减少，其中：</w:t>
      </w:r>
      <w:r>
        <w:rPr>
          <w:rFonts w:ascii="仿宋_GB2312" w:eastAsia="仿宋_GB2312" w:hint="eastAsia"/>
          <w:sz w:val="30"/>
          <w:szCs w:val="30"/>
        </w:rPr>
        <w:br/>
      </w:r>
      <w:r>
        <w:rPr>
          <w:rFonts w:ascii="仿宋_GB2312" w:eastAsia="仿宋_GB2312" w:hint="eastAsia"/>
          <w:sz w:val="30"/>
          <w:szCs w:val="30"/>
        </w:rPr>
        <w:t xml:space="preserve">　　“行政事业单位养老支出（款）”</w:t>
      </w:r>
      <w:r>
        <w:rPr>
          <w:rFonts w:ascii="仿宋_GB2312" w:eastAsia="仿宋_GB2312" w:hint="eastAsia"/>
          <w:sz w:val="30"/>
          <w:szCs w:val="30"/>
        </w:rPr>
        <w:t>3,026,992.00</w:t>
      </w:r>
      <w:r>
        <w:rPr>
          <w:rFonts w:ascii="仿宋_GB2312" w:eastAsia="仿宋_GB2312" w:hint="eastAsia"/>
          <w:sz w:val="30"/>
          <w:szCs w:val="30"/>
        </w:rPr>
        <w:t>元，包括：“行政单位离退休（项）”</w:t>
      </w:r>
      <w:r>
        <w:rPr>
          <w:rFonts w:ascii="仿宋_GB2312" w:eastAsia="仿宋_GB2312" w:hint="eastAsia"/>
          <w:sz w:val="30"/>
          <w:szCs w:val="30"/>
        </w:rPr>
        <w:t>2,243,856.00</w:t>
      </w:r>
      <w:r>
        <w:rPr>
          <w:rFonts w:ascii="仿宋_GB2312" w:eastAsia="仿宋_GB2312" w:hint="eastAsia"/>
          <w:sz w:val="30"/>
          <w:szCs w:val="30"/>
        </w:rPr>
        <w:t>元，主要用于离退休、地方退休人员离退休费等；“事业单位离退休（项）”</w:t>
      </w:r>
      <w:r>
        <w:rPr>
          <w:rFonts w:ascii="仿宋_GB2312" w:eastAsia="仿宋_GB2312" w:hint="eastAsia"/>
          <w:sz w:val="30"/>
          <w:szCs w:val="30"/>
        </w:rPr>
        <w:t>53,542.00</w:t>
      </w:r>
      <w:r>
        <w:rPr>
          <w:rFonts w:ascii="仿宋_GB2312" w:eastAsia="仿宋_GB2312" w:hint="eastAsia"/>
          <w:sz w:val="30"/>
          <w:szCs w:val="30"/>
        </w:rPr>
        <w:t>元，主要用于退休职工各项补贴等；“机关事业单位基本养老保险缴费支出（项）”</w:t>
      </w:r>
      <w:r>
        <w:rPr>
          <w:rFonts w:ascii="仿宋_GB2312" w:eastAsia="仿宋_GB2312" w:hint="eastAsia"/>
          <w:sz w:val="30"/>
          <w:szCs w:val="30"/>
        </w:rPr>
        <w:t>486,396.00</w:t>
      </w:r>
      <w:r>
        <w:rPr>
          <w:rFonts w:ascii="仿宋_GB2312" w:eastAsia="仿宋_GB2312" w:hint="eastAsia"/>
          <w:sz w:val="30"/>
          <w:szCs w:val="30"/>
        </w:rPr>
        <w:t>元，主要用于缴纳机关事业单位人员基本养老保险；“机关事业单位职业年</w:t>
      </w:r>
      <w:r>
        <w:rPr>
          <w:rFonts w:ascii="仿宋_GB2312" w:eastAsia="仿宋_GB2312" w:hint="eastAsia"/>
          <w:sz w:val="30"/>
          <w:szCs w:val="30"/>
        </w:rPr>
        <w:t>金缴费支出（项）”</w:t>
      </w:r>
      <w:r>
        <w:rPr>
          <w:rFonts w:ascii="仿宋_GB2312" w:eastAsia="仿宋_GB2312" w:hint="eastAsia"/>
          <w:sz w:val="30"/>
          <w:szCs w:val="30"/>
        </w:rPr>
        <w:t>243,198.00</w:t>
      </w:r>
      <w:r>
        <w:rPr>
          <w:rFonts w:ascii="仿宋_GB2312" w:eastAsia="仿宋_GB2312" w:hint="eastAsia"/>
          <w:sz w:val="30"/>
          <w:szCs w:val="30"/>
        </w:rPr>
        <w:t>元，主要用于缴纳机关事业单位人员职业年金；</w:t>
      </w:r>
      <w:r>
        <w:rPr>
          <w:rFonts w:ascii="仿宋_GB2312" w:eastAsia="仿宋_GB2312" w:hint="eastAsia"/>
          <w:sz w:val="30"/>
          <w:szCs w:val="30"/>
        </w:rPr>
        <w:br/>
      </w:r>
      <w:r>
        <w:rPr>
          <w:rFonts w:ascii="仿宋_GB2312" w:eastAsia="仿宋_GB2312" w:hint="eastAsia"/>
          <w:sz w:val="30"/>
          <w:szCs w:val="30"/>
        </w:rPr>
        <w:t xml:space="preserve">　　“抚恤（款）”</w:t>
      </w:r>
      <w:r>
        <w:rPr>
          <w:rFonts w:ascii="仿宋_GB2312" w:eastAsia="仿宋_GB2312" w:hint="eastAsia"/>
          <w:sz w:val="30"/>
          <w:szCs w:val="30"/>
        </w:rPr>
        <w:t>37,236,045.70</w:t>
      </w:r>
      <w:r>
        <w:rPr>
          <w:rFonts w:ascii="仿宋_GB2312" w:eastAsia="仿宋_GB2312" w:hint="eastAsia"/>
          <w:sz w:val="30"/>
          <w:szCs w:val="30"/>
        </w:rPr>
        <w:t>元，包括：“死亡抚恤（项）”</w:t>
      </w:r>
      <w:r>
        <w:rPr>
          <w:rFonts w:ascii="仿宋_GB2312" w:eastAsia="仿宋_GB2312" w:hint="eastAsia"/>
          <w:sz w:val="30"/>
          <w:szCs w:val="30"/>
        </w:rPr>
        <w:t>11,500,000.00</w:t>
      </w:r>
      <w:r>
        <w:rPr>
          <w:rFonts w:ascii="仿宋_GB2312" w:eastAsia="仿宋_GB2312" w:hint="eastAsia"/>
          <w:sz w:val="30"/>
          <w:szCs w:val="30"/>
        </w:rPr>
        <w:t>元，主要用于优抚对象及病故军人丧葬、抚恤费；“伤残抚恤（项）”</w:t>
      </w:r>
      <w:r>
        <w:rPr>
          <w:rFonts w:ascii="仿宋_GB2312" w:eastAsia="仿宋_GB2312" w:hint="eastAsia"/>
          <w:sz w:val="30"/>
          <w:szCs w:val="30"/>
        </w:rPr>
        <w:t>16,511,732.00</w:t>
      </w:r>
      <w:r>
        <w:rPr>
          <w:rFonts w:ascii="仿宋_GB2312" w:eastAsia="仿宋_GB2312" w:hint="eastAsia"/>
          <w:sz w:val="30"/>
          <w:szCs w:val="30"/>
        </w:rPr>
        <w:t>元，主要用于优抚对象及病故伤残军人抚恤费；“在乡复员、退伍军人生活补助（项）”</w:t>
      </w:r>
      <w:r>
        <w:rPr>
          <w:rFonts w:ascii="仿宋_GB2312" w:eastAsia="仿宋_GB2312" w:hint="eastAsia"/>
          <w:sz w:val="30"/>
          <w:szCs w:val="30"/>
        </w:rPr>
        <w:t>750,000.00</w:t>
      </w:r>
      <w:r>
        <w:rPr>
          <w:rFonts w:ascii="仿宋_GB2312" w:eastAsia="仿宋_GB2312" w:hint="eastAsia"/>
          <w:sz w:val="30"/>
          <w:szCs w:val="30"/>
        </w:rPr>
        <w:t>元，主要用于在乡复员、退伍军人生活补助；“义务兵优待（项）”</w:t>
      </w:r>
      <w:r>
        <w:rPr>
          <w:rFonts w:ascii="仿宋_GB2312" w:eastAsia="仿宋_GB2312" w:hint="eastAsia"/>
          <w:sz w:val="30"/>
          <w:szCs w:val="30"/>
        </w:rPr>
        <w:lastRenderedPageBreak/>
        <w:t>6,500,000.00</w:t>
      </w:r>
      <w:r>
        <w:rPr>
          <w:rFonts w:ascii="仿宋_GB2312" w:eastAsia="仿宋_GB2312" w:hint="eastAsia"/>
          <w:sz w:val="30"/>
          <w:szCs w:val="30"/>
        </w:rPr>
        <w:t>元，主要用于发放义务兵家属优待金；“农村籍退役士兵老年生活补助</w:t>
      </w:r>
      <w:r>
        <w:rPr>
          <w:rFonts w:ascii="仿宋_GB2312" w:eastAsia="仿宋_GB2312" w:hint="eastAsia"/>
          <w:sz w:val="30"/>
          <w:szCs w:val="30"/>
        </w:rPr>
        <w:t>（项）”</w:t>
      </w:r>
      <w:r>
        <w:rPr>
          <w:rFonts w:ascii="仿宋_GB2312" w:eastAsia="仿宋_GB2312" w:hint="eastAsia"/>
          <w:sz w:val="30"/>
          <w:szCs w:val="30"/>
        </w:rPr>
        <w:t>20,243.70</w:t>
      </w:r>
      <w:r>
        <w:rPr>
          <w:rFonts w:ascii="仿宋_GB2312" w:eastAsia="仿宋_GB2312" w:hint="eastAsia"/>
          <w:sz w:val="30"/>
          <w:szCs w:val="30"/>
        </w:rPr>
        <w:t>元，主要用于农村籍退役士兵老年生活补助；“其他优抚支出（项）”</w:t>
      </w:r>
      <w:r>
        <w:rPr>
          <w:rFonts w:ascii="仿宋_GB2312" w:eastAsia="仿宋_GB2312" w:hint="eastAsia"/>
          <w:sz w:val="30"/>
          <w:szCs w:val="30"/>
        </w:rPr>
        <w:t>1,954,070.00</w:t>
      </w:r>
      <w:r>
        <w:rPr>
          <w:rFonts w:ascii="仿宋_GB2312" w:eastAsia="仿宋_GB2312" w:hint="eastAsia"/>
          <w:sz w:val="30"/>
          <w:szCs w:val="30"/>
        </w:rPr>
        <w:t>元，主要用于优抚对象价格补贴、过节饺子费、取暖减免、体检费等费用；</w:t>
      </w:r>
      <w:r>
        <w:rPr>
          <w:rFonts w:ascii="仿宋_GB2312" w:eastAsia="仿宋_GB2312" w:hint="eastAsia"/>
          <w:sz w:val="30"/>
          <w:szCs w:val="30"/>
        </w:rPr>
        <w:br/>
      </w:r>
      <w:r>
        <w:rPr>
          <w:rFonts w:ascii="仿宋_GB2312" w:eastAsia="仿宋_GB2312" w:hint="eastAsia"/>
          <w:sz w:val="30"/>
          <w:szCs w:val="30"/>
        </w:rPr>
        <w:t xml:space="preserve">　　“退役安置（款）”</w:t>
      </w:r>
      <w:r>
        <w:rPr>
          <w:rFonts w:ascii="仿宋_GB2312" w:eastAsia="仿宋_GB2312" w:hint="eastAsia"/>
          <w:sz w:val="30"/>
          <w:szCs w:val="30"/>
        </w:rPr>
        <w:t>39,597,835.78</w:t>
      </w:r>
      <w:r>
        <w:rPr>
          <w:rFonts w:ascii="仿宋_GB2312" w:eastAsia="仿宋_GB2312" w:hint="eastAsia"/>
          <w:sz w:val="30"/>
          <w:szCs w:val="30"/>
        </w:rPr>
        <w:t>元，包括：“军队移交政府的离退休人员安置（项）”</w:t>
      </w:r>
      <w:r>
        <w:rPr>
          <w:rFonts w:ascii="仿宋_GB2312" w:eastAsia="仿宋_GB2312" w:hint="eastAsia"/>
          <w:sz w:val="30"/>
          <w:szCs w:val="30"/>
        </w:rPr>
        <w:t>7,136,496.80</w:t>
      </w:r>
      <w:r>
        <w:rPr>
          <w:rFonts w:ascii="仿宋_GB2312" w:eastAsia="仿宋_GB2312" w:hint="eastAsia"/>
          <w:sz w:val="30"/>
          <w:szCs w:val="30"/>
        </w:rPr>
        <w:t>元，主要用于军队移交政府安置的离退休干部、无军籍人员离退休费等；“军队移交政府离退休干部管理机构（项）”</w:t>
      </w:r>
      <w:r>
        <w:rPr>
          <w:rFonts w:ascii="仿宋_GB2312" w:eastAsia="仿宋_GB2312" w:hint="eastAsia"/>
          <w:sz w:val="30"/>
          <w:szCs w:val="30"/>
        </w:rPr>
        <w:t>16,868,641.98</w:t>
      </w:r>
      <w:r>
        <w:rPr>
          <w:rFonts w:ascii="仿宋_GB2312" w:eastAsia="仿宋_GB2312" w:hint="eastAsia"/>
          <w:sz w:val="30"/>
          <w:szCs w:val="30"/>
        </w:rPr>
        <w:t>元，主要用于我单位管理机构正常运行支出及工作人员工资福利等；“退役士兵管理教育（项</w:t>
      </w:r>
      <w:r>
        <w:rPr>
          <w:rFonts w:ascii="仿宋_GB2312" w:eastAsia="仿宋_GB2312" w:hint="eastAsia"/>
          <w:sz w:val="30"/>
          <w:szCs w:val="30"/>
        </w:rPr>
        <w:t>）”</w:t>
      </w:r>
      <w:r>
        <w:rPr>
          <w:rFonts w:ascii="仿宋_GB2312" w:eastAsia="仿宋_GB2312" w:hint="eastAsia"/>
          <w:sz w:val="30"/>
          <w:szCs w:val="30"/>
        </w:rPr>
        <w:t>49,100.00</w:t>
      </w:r>
      <w:r>
        <w:rPr>
          <w:rFonts w:ascii="仿宋_GB2312" w:eastAsia="仿宋_GB2312" w:hint="eastAsia"/>
          <w:sz w:val="30"/>
          <w:szCs w:val="30"/>
        </w:rPr>
        <w:t>元，主要用于退役士兵培训等；“军队转业干部安置（项）”</w:t>
      </w:r>
      <w:r>
        <w:rPr>
          <w:rFonts w:ascii="仿宋_GB2312" w:eastAsia="仿宋_GB2312" w:hint="eastAsia"/>
          <w:sz w:val="30"/>
          <w:szCs w:val="30"/>
        </w:rPr>
        <w:t>11,053,397.00</w:t>
      </w:r>
      <w:r>
        <w:rPr>
          <w:rFonts w:ascii="仿宋_GB2312" w:eastAsia="仿宋_GB2312" w:hint="eastAsia"/>
          <w:sz w:val="30"/>
          <w:szCs w:val="30"/>
        </w:rPr>
        <w:t>元，主要用于军转干部生活补助、退役士兵自主就业金；“其他退役安置支出（项）”</w:t>
      </w:r>
      <w:r>
        <w:rPr>
          <w:rFonts w:ascii="仿宋_GB2312" w:eastAsia="仿宋_GB2312" w:hint="eastAsia"/>
          <w:sz w:val="30"/>
          <w:szCs w:val="30"/>
        </w:rPr>
        <w:t>4,490,200.00</w:t>
      </w:r>
      <w:r>
        <w:rPr>
          <w:rFonts w:ascii="仿宋_GB2312" w:eastAsia="仿宋_GB2312" w:hint="eastAsia"/>
          <w:sz w:val="30"/>
          <w:szCs w:val="30"/>
        </w:rPr>
        <w:t>元，主要用于退役士兵及优抚对象慰问活动费、随军家属生活补贴、退役人员春节、八一慰问；解困救助；关爱退役军人协会工作经费及协会外聘人员工资；会长、副会长电话交通补助支出；</w:t>
      </w:r>
      <w:r>
        <w:rPr>
          <w:rFonts w:ascii="仿宋_GB2312" w:eastAsia="仿宋_GB2312" w:hint="eastAsia"/>
          <w:sz w:val="30"/>
          <w:szCs w:val="30"/>
        </w:rPr>
        <w:br/>
      </w:r>
      <w:r>
        <w:rPr>
          <w:rFonts w:ascii="仿宋_GB2312" w:eastAsia="仿宋_GB2312" w:hint="eastAsia"/>
          <w:sz w:val="30"/>
          <w:szCs w:val="30"/>
        </w:rPr>
        <w:t xml:space="preserve">　　“退役军人管理事务（款）”</w:t>
      </w:r>
      <w:r>
        <w:rPr>
          <w:rFonts w:ascii="仿宋_GB2312" w:eastAsia="仿宋_GB2312" w:hint="eastAsia"/>
          <w:sz w:val="30"/>
          <w:szCs w:val="30"/>
        </w:rPr>
        <w:t>3,672,288.00</w:t>
      </w:r>
      <w:r>
        <w:rPr>
          <w:rFonts w:ascii="仿宋_GB2312" w:eastAsia="仿宋_GB2312" w:hint="eastAsia"/>
          <w:sz w:val="30"/>
          <w:szCs w:val="30"/>
        </w:rPr>
        <w:t>元，包括：“行政运行（项）”</w:t>
      </w:r>
      <w:r>
        <w:rPr>
          <w:rFonts w:ascii="仿宋_GB2312" w:eastAsia="仿宋_GB2312" w:hint="eastAsia"/>
          <w:sz w:val="30"/>
          <w:szCs w:val="30"/>
        </w:rPr>
        <w:t>2,204,462.00</w:t>
      </w:r>
      <w:r>
        <w:rPr>
          <w:rFonts w:ascii="仿宋_GB2312" w:eastAsia="仿宋_GB2312" w:hint="eastAsia"/>
          <w:sz w:val="30"/>
          <w:szCs w:val="30"/>
        </w:rPr>
        <w:t>元，主要用于行政人员工资、公用经费</w:t>
      </w:r>
      <w:r>
        <w:rPr>
          <w:rFonts w:ascii="仿宋_GB2312" w:eastAsia="仿宋_GB2312" w:hint="eastAsia"/>
          <w:sz w:val="30"/>
          <w:szCs w:val="30"/>
        </w:rPr>
        <w:t>等；“一般行政管理事务（项）”</w:t>
      </w:r>
      <w:r>
        <w:rPr>
          <w:rFonts w:ascii="仿宋_GB2312" w:eastAsia="仿宋_GB2312" w:hint="eastAsia"/>
          <w:sz w:val="30"/>
          <w:szCs w:val="30"/>
        </w:rPr>
        <w:t>151,651.00</w:t>
      </w:r>
      <w:r>
        <w:rPr>
          <w:rFonts w:ascii="仿宋_GB2312" w:eastAsia="仿宋_GB2312" w:hint="eastAsia"/>
          <w:sz w:val="30"/>
          <w:szCs w:val="30"/>
        </w:rPr>
        <w:t>元，主要用于物业管理费用；“拥军优属（项）”</w:t>
      </w:r>
      <w:r>
        <w:rPr>
          <w:rFonts w:ascii="仿宋_GB2312" w:eastAsia="仿宋_GB2312" w:hint="eastAsia"/>
          <w:sz w:val="30"/>
          <w:szCs w:val="30"/>
        </w:rPr>
        <w:t>350,000.00</w:t>
      </w:r>
      <w:r>
        <w:rPr>
          <w:rFonts w:ascii="仿宋_GB2312" w:eastAsia="仿宋_GB2312" w:hint="eastAsia"/>
          <w:sz w:val="30"/>
          <w:szCs w:val="30"/>
        </w:rPr>
        <w:t>元，主要用于双拥工作等；“事业运行（项）”</w:t>
      </w:r>
      <w:r>
        <w:rPr>
          <w:rFonts w:ascii="仿宋_GB2312" w:eastAsia="仿宋_GB2312" w:hint="eastAsia"/>
          <w:sz w:val="30"/>
          <w:szCs w:val="30"/>
        </w:rPr>
        <w:t>846,175.00</w:t>
      </w:r>
      <w:r>
        <w:rPr>
          <w:rFonts w:ascii="仿宋_GB2312" w:eastAsia="仿宋_GB2312" w:hint="eastAsia"/>
          <w:sz w:val="30"/>
          <w:szCs w:val="30"/>
        </w:rPr>
        <w:t>元，主要用于事业单位工作人员工资福利等；“其他退役军人事务管理支出（项）”</w:t>
      </w:r>
      <w:r>
        <w:rPr>
          <w:rFonts w:ascii="仿宋_GB2312" w:eastAsia="仿宋_GB2312" w:hint="eastAsia"/>
          <w:sz w:val="30"/>
          <w:szCs w:val="30"/>
        </w:rPr>
        <w:t>120,000.00</w:t>
      </w:r>
      <w:r>
        <w:rPr>
          <w:rFonts w:ascii="仿宋_GB2312" w:eastAsia="仿宋_GB2312" w:hint="eastAsia"/>
          <w:sz w:val="30"/>
          <w:szCs w:val="30"/>
        </w:rPr>
        <w:t>元，主要用于烈士纪念日慰问等。</w:t>
      </w:r>
      <w:r>
        <w:rPr>
          <w:rFonts w:ascii="仿宋_GB2312" w:eastAsia="仿宋_GB2312" w:hint="eastAsia"/>
          <w:sz w:val="30"/>
          <w:szCs w:val="30"/>
        </w:rPr>
        <w:br/>
      </w:r>
      <w:r>
        <w:rPr>
          <w:rFonts w:ascii="仿宋_GB2312" w:eastAsia="仿宋_GB2312" w:hint="eastAsia"/>
          <w:sz w:val="30"/>
          <w:szCs w:val="30"/>
        </w:rPr>
        <w:lastRenderedPageBreak/>
        <w:t xml:space="preserve">　　</w:t>
      </w:r>
      <w:r>
        <w:rPr>
          <w:rFonts w:ascii="仿宋_GB2312" w:eastAsia="仿宋_GB2312" w:hint="eastAsia"/>
          <w:sz w:val="30"/>
          <w:szCs w:val="30"/>
        </w:rPr>
        <w:t>2.</w:t>
      </w:r>
      <w:r>
        <w:rPr>
          <w:rFonts w:ascii="仿宋_GB2312" w:eastAsia="仿宋_GB2312" w:hint="eastAsia"/>
          <w:sz w:val="30"/>
          <w:szCs w:val="30"/>
        </w:rPr>
        <w:t>“卫生健康支出（类）”</w:t>
      </w:r>
      <w:r>
        <w:rPr>
          <w:rFonts w:ascii="仿宋_GB2312" w:eastAsia="仿宋_GB2312" w:hint="eastAsia"/>
          <w:sz w:val="30"/>
          <w:szCs w:val="30"/>
        </w:rPr>
        <w:t>3,348,385.58</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179,730.56</w:t>
      </w:r>
      <w:r>
        <w:rPr>
          <w:rFonts w:ascii="仿宋_GB2312" w:eastAsia="仿宋_GB2312" w:hint="eastAsia"/>
          <w:sz w:val="30"/>
          <w:szCs w:val="30"/>
        </w:rPr>
        <w:t>元，主要原因是预算项目减少，其中：</w:t>
      </w:r>
      <w:r>
        <w:rPr>
          <w:rFonts w:ascii="仿宋_GB2312" w:eastAsia="仿宋_GB2312" w:hint="eastAsia"/>
          <w:sz w:val="30"/>
          <w:szCs w:val="30"/>
        </w:rPr>
        <w:br/>
      </w:r>
      <w:r>
        <w:rPr>
          <w:rFonts w:ascii="仿宋_GB2312" w:eastAsia="仿宋_GB2312" w:hint="eastAsia"/>
          <w:sz w:val="30"/>
          <w:szCs w:val="30"/>
        </w:rPr>
        <w:t xml:space="preserve">　　“行政事业单位医疗（款）”</w:t>
      </w:r>
      <w:r>
        <w:rPr>
          <w:rFonts w:ascii="仿宋_GB2312" w:eastAsia="仿宋_GB2312" w:hint="eastAsia"/>
          <w:sz w:val="30"/>
          <w:szCs w:val="30"/>
        </w:rPr>
        <w:t>2,976,928.83</w:t>
      </w:r>
      <w:r>
        <w:rPr>
          <w:rFonts w:ascii="仿宋_GB2312" w:eastAsia="仿宋_GB2312" w:hint="eastAsia"/>
          <w:sz w:val="30"/>
          <w:szCs w:val="30"/>
        </w:rPr>
        <w:t>元，包括：“行政单</w:t>
      </w:r>
      <w:r>
        <w:rPr>
          <w:rFonts w:ascii="仿宋_GB2312" w:eastAsia="仿宋_GB2312" w:hint="eastAsia"/>
          <w:sz w:val="30"/>
          <w:szCs w:val="30"/>
        </w:rPr>
        <w:t>位医疗（项）”</w:t>
      </w:r>
      <w:r>
        <w:rPr>
          <w:rFonts w:ascii="仿宋_GB2312" w:eastAsia="仿宋_GB2312" w:hint="eastAsia"/>
          <w:sz w:val="30"/>
          <w:szCs w:val="30"/>
        </w:rPr>
        <w:t>124,103.00</w:t>
      </w:r>
      <w:r>
        <w:rPr>
          <w:rFonts w:ascii="仿宋_GB2312" w:eastAsia="仿宋_GB2312" w:hint="eastAsia"/>
          <w:sz w:val="30"/>
          <w:szCs w:val="30"/>
        </w:rPr>
        <w:t>元，主要用于行政人员医疗保险缴费；“事业单位医疗（项）”</w:t>
      </w:r>
      <w:r>
        <w:rPr>
          <w:rFonts w:ascii="仿宋_GB2312" w:eastAsia="仿宋_GB2312" w:hint="eastAsia"/>
          <w:sz w:val="30"/>
          <w:szCs w:val="30"/>
        </w:rPr>
        <w:t>525,443.69</w:t>
      </w:r>
      <w:r>
        <w:rPr>
          <w:rFonts w:ascii="仿宋_GB2312" w:eastAsia="仿宋_GB2312" w:hint="eastAsia"/>
          <w:sz w:val="30"/>
          <w:szCs w:val="30"/>
        </w:rPr>
        <w:t>元，主要用于民政代管人员医疗保险缴费及二级事业单位人员医疗保险缴费；“公务员医疗补助（项）”</w:t>
      </w:r>
      <w:r>
        <w:rPr>
          <w:rFonts w:ascii="仿宋_GB2312" w:eastAsia="仿宋_GB2312" w:hint="eastAsia"/>
          <w:sz w:val="30"/>
          <w:szCs w:val="30"/>
        </w:rPr>
        <w:t>23,639.00</w:t>
      </w:r>
      <w:r>
        <w:rPr>
          <w:rFonts w:ascii="仿宋_GB2312" w:eastAsia="仿宋_GB2312" w:hint="eastAsia"/>
          <w:sz w:val="30"/>
          <w:szCs w:val="30"/>
        </w:rPr>
        <w:t>元，主要用于公务员医疗补助缴费；“其他行政事业单位医疗支出（项）”</w:t>
      </w:r>
      <w:r>
        <w:rPr>
          <w:rFonts w:ascii="仿宋_GB2312" w:eastAsia="仿宋_GB2312" w:hint="eastAsia"/>
          <w:sz w:val="30"/>
          <w:szCs w:val="30"/>
        </w:rPr>
        <w:t>2,303,743.14</w:t>
      </w:r>
      <w:r>
        <w:rPr>
          <w:rFonts w:ascii="仿宋_GB2312" w:eastAsia="仿宋_GB2312" w:hint="eastAsia"/>
          <w:sz w:val="30"/>
          <w:szCs w:val="30"/>
        </w:rPr>
        <w:t>元，主要用于二级事业单位在职职工和军休干部医疗费；</w:t>
      </w:r>
      <w:r>
        <w:rPr>
          <w:rFonts w:ascii="仿宋_GB2312" w:eastAsia="仿宋_GB2312" w:hint="eastAsia"/>
          <w:sz w:val="30"/>
          <w:szCs w:val="30"/>
        </w:rPr>
        <w:br/>
      </w:r>
      <w:r>
        <w:rPr>
          <w:rFonts w:ascii="仿宋_GB2312" w:eastAsia="仿宋_GB2312" w:hint="eastAsia"/>
          <w:sz w:val="30"/>
          <w:szCs w:val="30"/>
        </w:rPr>
        <w:t xml:space="preserve">　　“优抚对象医疗（款）”</w:t>
      </w:r>
      <w:r>
        <w:rPr>
          <w:rFonts w:ascii="仿宋_GB2312" w:eastAsia="仿宋_GB2312" w:hint="eastAsia"/>
          <w:sz w:val="30"/>
          <w:szCs w:val="30"/>
        </w:rPr>
        <w:t>371,456.75</w:t>
      </w:r>
      <w:r>
        <w:rPr>
          <w:rFonts w:ascii="仿宋_GB2312" w:eastAsia="仿宋_GB2312" w:hint="eastAsia"/>
          <w:sz w:val="30"/>
          <w:szCs w:val="30"/>
        </w:rPr>
        <w:t>元，包括：“优抚对象医疗补助（项）”</w:t>
      </w:r>
      <w:r>
        <w:rPr>
          <w:rFonts w:ascii="仿宋_GB2312" w:eastAsia="仿宋_GB2312" w:hint="eastAsia"/>
          <w:sz w:val="30"/>
          <w:szCs w:val="30"/>
        </w:rPr>
        <w:t>371,456.75</w:t>
      </w:r>
      <w:r>
        <w:rPr>
          <w:rFonts w:ascii="仿宋_GB2312" w:eastAsia="仿宋_GB2312" w:hint="eastAsia"/>
          <w:sz w:val="30"/>
          <w:szCs w:val="30"/>
        </w:rPr>
        <w:t>元，主要用于优抚对象及一至六级残疾军人资助参保。</w:t>
      </w:r>
    </w:p>
    <w:p w:rsidR="00346714" w:rsidRDefault="00346714">
      <w:pPr>
        <w:spacing w:line="600" w:lineRule="exact"/>
        <w:rPr>
          <w:rFonts w:ascii="楷体" w:eastAsia="楷体" w:hAnsi="楷体" w:cs="仿宋_GB2312"/>
          <w:b/>
          <w:sz w:val="30"/>
          <w:szCs w:val="30"/>
        </w:rPr>
      </w:pPr>
    </w:p>
    <w:p w:rsidR="00346714" w:rsidRDefault="00963273">
      <w:pPr>
        <w:pStyle w:val="2"/>
        <w:spacing w:line="600" w:lineRule="exact"/>
        <w:ind w:firstLineChars="200" w:firstLine="6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346714" w:rsidRDefault="00963273">
      <w:pPr>
        <w:spacing w:line="600" w:lineRule="exact"/>
        <w:ind w:firstLineChars="200" w:firstLine="600"/>
        <w:rPr>
          <w:rFonts w:eastAsia="仿宋_GB2312"/>
          <w:sz w:val="30"/>
          <w:szCs w:val="30"/>
        </w:rPr>
      </w:pPr>
      <w:bookmarkStart w:id="10" w:name="_Toc78784577"/>
      <w:r>
        <w:rPr>
          <w:rFonts w:ascii="仿宋_GB2312" w:eastAsia="仿宋_GB2312" w:hint="eastAsia"/>
          <w:sz w:val="30"/>
          <w:szCs w:val="30"/>
        </w:rPr>
        <w:t>天津市河北区退役军人事务局一般公共预算基本支出</w:t>
      </w:r>
      <w:r>
        <w:rPr>
          <w:rFonts w:ascii="仿宋_GB2312" w:eastAsia="仿宋_GB2312" w:hint="eastAsia"/>
          <w:sz w:val="30"/>
          <w:szCs w:val="30"/>
        </w:rPr>
        <w:t>13,586,887.00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年预算相比增加</w:t>
      </w:r>
      <w:r>
        <w:rPr>
          <w:rFonts w:ascii="仿宋_GB2312" w:eastAsia="仿宋_GB2312" w:hint="eastAsia"/>
          <w:sz w:val="30"/>
          <w:szCs w:val="30"/>
        </w:rPr>
        <w:t>695,341.00</w:t>
      </w:r>
      <w:r>
        <w:rPr>
          <w:rFonts w:ascii="仿宋_GB2312" w:eastAsia="仿宋_GB2312" w:hint="eastAsia"/>
          <w:sz w:val="30"/>
          <w:szCs w:val="30"/>
        </w:rPr>
        <w:t>元，主要原因是预算项目减少。其中：</w:t>
      </w:r>
      <w:r>
        <w:rPr>
          <w:rFonts w:ascii="仿宋_GB2312" w:eastAsia="仿宋_GB2312" w:hint="eastAsia"/>
          <w:sz w:val="30"/>
          <w:szCs w:val="30"/>
        </w:rPr>
        <w:br/>
      </w:r>
      <w:r>
        <w:rPr>
          <w:rFonts w:ascii="仿宋_GB2312" w:eastAsia="仿宋_GB2312" w:hint="eastAsia"/>
          <w:sz w:val="30"/>
          <w:szCs w:val="30"/>
        </w:rPr>
        <w:t xml:space="preserve">　　人员经费</w:t>
      </w:r>
      <w:r>
        <w:rPr>
          <w:rFonts w:ascii="仿宋_GB2312" w:eastAsia="仿宋_GB2312" w:hint="eastAsia"/>
          <w:sz w:val="30"/>
          <w:szCs w:val="30"/>
        </w:rPr>
        <w:t>10,933,909.00</w:t>
      </w:r>
      <w:r>
        <w:rPr>
          <w:rFonts w:ascii="仿宋_GB2312" w:eastAsia="仿宋_GB2312" w:hint="eastAsia"/>
          <w:sz w:val="30"/>
          <w:szCs w:val="30"/>
        </w:rPr>
        <w:t>元，主要包括：基本工资、津贴补贴、奖金、绩效工资、机关事业单位基本养老保险缴费、职业年金缴费、职工基本医疗保险缴费、公务员医疗补助缴费、其他社会保障缴费、住房公积金、医疗费、退休费、医疗费补助、奖励金。</w:t>
      </w:r>
      <w:r>
        <w:rPr>
          <w:rFonts w:ascii="仿宋_GB2312" w:eastAsia="仿宋_GB2312" w:hint="eastAsia"/>
          <w:sz w:val="30"/>
          <w:szCs w:val="30"/>
        </w:rPr>
        <w:br/>
      </w:r>
      <w:r>
        <w:rPr>
          <w:rFonts w:ascii="仿宋_GB2312" w:eastAsia="仿宋_GB2312" w:hint="eastAsia"/>
          <w:sz w:val="30"/>
          <w:szCs w:val="30"/>
        </w:rPr>
        <w:lastRenderedPageBreak/>
        <w:t xml:space="preserve">　　公用经费</w:t>
      </w:r>
      <w:r>
        <w:rPr>
          <w:rFonts w:ascii="仿宋_GB2312" w:eastAsia="仿宋_GB2312" w:hint="eastAsia"/>
          <w:sz w:val="30"/>
          <w:szCs w:val="30"/>
        </w:rPr>
        <w:t>2,652,978.00</w:t>
      </w:r>
      <w:r>
        <w:rPr>
          <w:rFonts w:ascii="仿宋_GB2312" w:eastAsia="仿宋_GB2312" w:hint="eastAsia"/>
          <w:sz w:val="30"/>
          <w:szCs w:val="30"/>
        </w:rPr>
        <w:t>元，主要包括：办公费、水费、电费</w:t>
      </w:r>
      <w:r>
        <w:rPr>
          <w:rFonts w:ascii="仿宋_GB2312" w:eastAsia="仿宋_GB2312" w:hint="eastAsia"/>
          <w:sz w:val="30"/>
          <w:szCs w:val="30"/>
        </w:rPr>
        <w:t>、邮电费、取暖费、物业管理费、差旅费、维修</w:t>
      </w:r>
      <w:r>
        <w:rPr>
          <w:rFonts w:ascii="仿宋_GB2312" w:eastAsia="仿宋_GB2312" w:hint="eastAsia"/>
          <w:sz w:val="30"/>
          <w:szCs w:val="30"/>
        </w:rPr>
        <w:t>(</w:t>
      </w:r>
      <w:r>
        <w:rPr>
          <w:rFonts w:ascii="仿宋_GB2312" w:eastAsia="仿宋_GB2312" w:hint="eastAsia"/>
          <w:sz w:val="30"/>
          <w:szCs w:val="30"/>
        </w:rPr>
        <w:t>护</w:t>
      </w:r>
      <w:r>
        <w:rPr>
          <w:rFonts w:ascii="仿宋_GB2312" w:eastAsia="仿宋_GB2312" w:hint="eastAsia"/>
          <w:sz w:val="30"/>
          <w:szCs w:val="30"/>
        </w:rPr>
        <w:t>)</w:t>
      </w:r>
      <w:r>
        <w:rPr>
          <w:rFonts w:ascii="仿宋_GB2312" w:eastAsia="仿宋_GB2312" w:hint="eastAsia"/>
          <w:sz w:val="30"/>
          <w:szCs w:val="30"/>
        </w:rPr>
        <w:t>费、培训费、工会经费、福利费、公务用车运行维护费、其他交通费用、其他商品和服务支出。</w:t>
      </w:r>
    </w:p>
    <w:p w:rsidR="00346714" w:rsidRDefault="00963273">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346714" w:rsidRDefault="00963273">
      <w:pPr>
        <w:spacing w:line="600" w:lineRule="exact"/>
        <w:ind w:firstLineChars="200" w:firstLine="600"/>
        <w:rPr>
          <w:rFonts w:eastAsia="仿宋_GB2312"/>
          <w:sz w:val="30"/>
          <w:szCs w:val="30"/>
        </w:rPr>
      </w:pPr>
      <w:r>
        <w:rPr>
          <w:rFonts w:ascii="仿宋_GB2312" w:eastAsia="仿宋_GB2312" w:hint="eastAsia"/>
          <w:sz w:val="30"/>
          <w:szCs w:val="30"/>
        </w:rPr>
        <w:t>2024</w:t>
      </w:r>
      <w:r>
        <w:rPr>
          <w:rFonts w:ascii="仿宋_GB2312" w:eastAsia="仿宋_GB2312" w:hint="eastAsia"/>
          <w:sz w:val="30"/>
          <w:szCs w:val="30"/>
        </w:rPr>
        <w:t>年一般公共预算“三公”经费安排</w:t>
      </w:r>
      <w:r>
        <w:rPr>
          <w:rFonts w:ascii="仿宋_GB2312" w:eastAsia="仿宋_GB2312" w:hint="eastAsia"/>
          <w:sz w:val="30"/>
          <w:szCs w:val="30"/>
        </w:rPr>
        <w:t>70,000.00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61,468.79</w:t>
      </w:r>
      <w:r>
        <w:rPr>
          <w:rFonts w:ascii="仿宋_GB2312" w:eastAsia="仿宋_GB2312" w:hint="eastAsia"/>
          <w:sz w:val="30"/>
          <w:szCs w:val="30"/>
        </w:rPr>
        <w:t>元，主要原因是厉行节俭，减少开支。具体情况：</w:t>
      </w:r>
      <w:r>
        <w:rPr>
          <w:rFonts w:ascii="仿宋_GB2312" w:eastAsia="仿宋_GB2312" w:hint="eastAsia"/>
          <w:sz w:val="30"/>
          <w:szCs w:val="30"/>
        </w:rPr>
        <w:br/>
      </w:r>
      <w:r>
        <w:rPr>
          <w:rFonts w:ascii="仿宋_GB2312" w:eastAsia="仿宋_GB2312" w:hint="eastAsia"/>
          <w:sz w:val="30"/>
          <w:szCs w:val="30"/>
        </w:rPr>
        <w:t xml:space="preserve">　　一、</w:t>
      </w:r>
      <w:r>
        <w:rPr>
          <w:rFonts w:ascii="仿宋_GB2312" w:eastAsia="仿宋_GB2312" w:hint="eastAsia"/>
          <w:sz w:val="30"/>
          <w:szCs w:val="30"/>
        </w:rPr>
        <w:t>2024</w:t>
      </w:r>
      <w:r>
        <w:rPr>
          <w:rFonts w:ascii="仿宋_GB2312" w:eastAsia="仿宋_GB2312" w:hint="eastAsia"/>
          <w:sz w:val="30"/>
          <w:szCs w:val="30"/>
        </w:rPr>
        <w:t>年因公出国（境）费预算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元，主要原因是本部门一般公共预算未安排“因公出国（境）”费。</w:t>
      </w:r>
      <w:r>
        <w:rPr>
          <w:rFonts w:ascii="仿宋_GB2312" w:eastAsia="仿宋_GB2312" w:hint="eastAsia"/>
          <w:sz w:val="30"/>
          <w:szCs w:val="30"/>
        </w:rPr>
        <w:br/>
      </w:r>
      <w:r>
        <w:rPr>
          <w:rFonts w:ascii="仿宋_GB2312" w:eastAsia="仿宋_GB2312" w:hint="eastAsia"/>
          <w:sz w:val="30"/>
          <w:szCs w:val="30"/>
        </w:rPr>
        <w:t xml:space="preserve">　　二、</w:t>
      </w:r>
      <w:r>
        <w:rPr>
          <w:rFonts w:ascii="仿宋_GB2312" w:eastAsia="仿宋_GB2312" w:hint="eastAsia"/>
          <w:sz w:val="30"/>
          <w:szCs w:val="30"/>
        </w:rPr>
        <w:t>2024</w:t>
      </w:r>
      <w:r>
        <w:rPr>
          <w:rFonts w:ascii="仿宋_GB2312" w:eastAsia="仿宋_GB2312" w:hint="eastAsia"/>
          <w:sz w:val="30"/>
          <w:szCs w:val="30"/>
        </w:rPr>
        <w:t>年公务用车购</w:t>
      </w:r>
      <w:r>
        <w:rPr>
          <w:rFonts w:ascii="仿宋_GB2312" w:eastAsia="仿宋_GB2312" w:hint="eastAsia"/>
          <w:sz w:val="30"/>
          <w:szCs w:val="30"/>
        </w:rPr>
        <w:t>置及运行费预算</w:t>
      </w:r>
      <w:r>
        <w:rPr>
          <w:rFonts w:ascii="仿宋_GB2312" w:eastAsia="仿宋_GB2312" w:hint="eastAsia"/>
          <w:sz w:val="30"/>
          <w:szCs w:val="30"/>
        </w:rPr>
        <w:t>70,000.00</w:t>
      </w:r>
      <w:r>
        <w:rPr>
          <w:rFonts w:ascii="仿宋_GB2312" w:eastAsia="仿宋_GB2312" w:hint="eastAsia"/>
          <w:sz w:val="30"/>
          <w:szCs w:val="30"/>
        </w:rPr>
        <w:t>元，其中公务用车运行费</w:t>
      </w:r>
      <w:r>
        <w:rPr>
          <w:rFonts w:ascii="仿宋_GB2312" w:eastAsia="仿宋_GB2312" w:hint="eastAsia"/>
          <w:sz w:val="30"/>
          <w:szCs w:val="30"/>
        </w:rPr>
        <w:t>70,000.00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61,468.79</w:t>
      </w:r>
      <w:r>
        <w:rPr>
          <w:rFonts w:ascii="仿宋_GB2312" w:eastAsia="仿宋_GB2312" w:hint="eastAsia"/>
          <w:sz w:val="30"/>
          <w:szCs w:val="30"/>
        </w:rPr>
        <w:t>元，主要原因是厉行节俭，减少开支。公务用车购置费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元，主要原因是本部门一般公共预算未安排“公务用车购置”费。</w:t>
      </w:r>
      <w:r>
        <w:rPr>
          <w:rFonts w:ascii="仿宋_GB2312" w:eastAsia="仿宋_GB2312" w:hint="eastAsia"/>
          <w:sz w:val="30"/>
          <w:szCs w:val="30"/>
        </w:rPr>
        <w:br/>
      </w:r>
      <w:r>
        <w:rPr>
          <w:rFonts w:ascii="仿宋_GB2312" w:eastAsia="仿宋_GB2312" w:hint="eastAsia"/>
          <w:sz w:val="30"/>
          <w:szCs w:val="30"/>
        </w:rPr>
        <w:t xml:space="preserve">　　三、</w:t>
      </w:r>
      <w:r>
        <w:rPr>
          <w:rFonts w:ascii="仿宋_GB2312" w:eastAsia="仿宋_GB2312" w:hint="eastAsia"/>
          <w:sz w:val="30"/>
          <w:szCs w:val="30"/>
        </w:rPr>
        <w:t>2024</w:t>
      </w:r>
      <w:r>
        <w:rPr>
          <w:rFonts w:ascii="仿宋_GB2312" w:eastAsia="仿宋_GB2312" w:hint="eastAsia"/>
          <w:sz w:val="30"/>
          <w:szCs w:val="30"/>
        </w:rPr>
        <w:t>年公务接待费预算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元，主要原因是本部门一般公共预算未安排“公务接待”费。</w:t>
      </w:r>
    </w:p>
    <w:p w:rsidR="00346714" w:rsidRDefault="00963273">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lastRenderedPageBreak/>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346714" w:rsidRDefault="00963273" w:rsidP="00963273">
      <w:pPr>
        <w:spacing w:line="600" w:lineRule="exact"/>
        <w:ind w:firstLineChars="200" w:firstLine="602"/>
        <w:rPr>
          <w:rFonts w:eastAsia="仿宋_GB2312"/>
          <w:sz w:val="30"/>
          <w:szCs w:val="30"/>
        </w:rPr>
      </w:pPr>
      <w:r>
        <w:rPr>
          <w:rFonts w:ascii="楷体" w:eastAsia="楷体" w:hAnsi="楷体" w:cs="仿宋_GB2312" w:hint="eastAsia"/>
          <w:b/>
          <w:sz w:val="30"/>
          <w:szCs w:val="30"/>
        </w:rPr>
        <w:t xml:space="preserve"> </w:t>
      </w:r>
      <w:r>
        <w:rPr>
          <w:rFonts w:ascii="仿宋_GB2312" w:eastAsia="仿宋_GB2312" w:hint="eastAsia"/>
          <w:sz w:val="30"/>
          <w:szCs w:val="30"/>
        </w:rPr>
        <w:t>2024</w:t>
      </w:r>
      <w:r>
        <w:rPr>
          <w:rFonts w:ascii="仿宋_GB2312" w:eastAsia="仿宋_GB2312" w:hint="eastAsia"/>
          <w:sz w:val="30"/>
          <w:szCs w:val="30"/>
        </w:rPr>
        <w:t>年天津市河北区退役军人事务局预算中没有使用政</w:t>
      </w:r>
      <w:r>
        <w:rPr>
          <w:rFonts w:ascii="仿宋_GB2312" w:eastAsia="仿宋_GB2312" w:hint="eastAsia"/>
          <w:sz w:val="30"/>
          <w:szCs w:val="30"/>
        </w:rPr>
        <w:t>府性基金预算安排的支出。</w:t>
      </w:r>
      <w:r>
        <w:rPr>
          <w:rFonts w:ascii="楷体" w:eastAsia="楷体" w:hAnsi="楷体" w:cs="仿宋_GB2312" w:hint="eastAsia"/>
          <w:b/>
          <w:sz w:val="30"/>
          <w:szCs w:val="30"/>
        </w:rPr>
        <w:t xml:space="preserve"> </w:t>
      </w:r>
      <w:bookmarkStart w:id="11" w:name="_Toc78784578"/>
      <w:r>
        <w:rPr>
          <w:rFonts w:ascii="仿宋_GB2312" w:eastAsia="仿宋_GB2312" w:hint="eastAsia"/>
          <w:sz w:val="30"/>
          <w:szCs w:val="30"/>
        </w:rPr>
        <w:t xml:space="preserve"> </w:t>
      </w:r>
    </w:p>
    <w:p w:rsidR="00346714" w:rsidRDefault="00963273">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346714" w:rsidRDefault="00963273" w:rsidP="00963273">
      <w:pPr>
        <w:spacing w:line="600" w:lineRule="exact"/>
        <w:ind w:firstLineChars="200" w:firstLine="602"/>
      </w:pPr>
      <w:r>
        <w:rPr>
          <w:rFonts w:ascii="楷体" w:eastAsia="楷体" w:hAnsi="楷体" w:cs="仿宋_GB2312" w:hint="eastAsia"/>
          <w:b/>
          <w:sz w:val="30"/>
          <w:szCs w:val="30"/>
        </w:rPr>
        <w:t xml:space="preserve"> </w:t>
      </w:r>
      <w:r>
        <w:rPr>
          <w:rFonts w:ascii="仿宋_GB2312" w:eastAsia="仿宋_GB2312" w:hint="eastAsia"/>
          <w:sz w:val="30"/>
          <w:szCs w:val="30"/>
        </w:rPr>
        <w:t>2024</w:t>
      </w:r>
      <w:r>
        <w:rPr>
          <w:rFonts w:ascii="仿宋_GB2312" w:eastAsia="仿宋_GB2312" w:hint="eastAsia"/>
          <w:sz w:val="30"/>
          <w:szCs w:val="30"/>
        </w:rPr>
        <w:t>年天津市河北区退役军人事务局预算中没有使用国有资本经营预算</w:t>
      </w:r>
      <w:r>
        <w:rPr>
          <w:rFonts w:ascii="仿宋_GB2312" w:eastAsia="仿宋_GB2312" w:hint="eastAsia"/>
          <w:sz w:val="30"/>
          <w:szCs w:val="30"/>
        </w:rPr>
        <w:t>安排的支出。</w:t>
      </w:r>
      <w:r>
        <w:rPr>
          <w:rFonts w:ascii="楷体" w:eastAsia="楷体" w:hAnsi="楷体" w:cs="仿宋_GB2312" w:hint="eastAsia"/>
          <w:b/>
          <w:sz w:val="30"/>
          <w:szCs w:val="30"/>
        </w:rPr>
        <w:t xml:space="preserve"> </w:t>
      </w:r>
      <w:r>
        <w:rPr>
          <w:rFonts w:ascii="仿宋_GB2312" w:eastAsia="仿宋_GB2312" w:hint="eastAsia"/>
          <w:sz w:val="30"/>
          <w:szCs w:val="30"/>
        </w:rPr>
        <w:t xml:space="preserve"> </w:t>
      </w:r>
    </w:p>
    <w:p w:rsidR="00346714" w:rsidRDefault="00963273">
      <w:pPr>
        <w:pStyle w:val="2"/>
        <w:spacing w:line="600" w:lineRule="exact"/>
        <w:ind w:firstLineChars="200" w:firstLine="6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346714" w:rsidRDefault="00963273">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346714" w:rsidRDefault="00963273">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年河北区退役军人事务局</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家行政单位</w:t>
      </w:r>
      <w:r>
        <w:rPr>
          <w:rFonts w:ascii="仿宋_GB2312" w:eastAsia="仿宋_GB2312" w:hAnsi="仿宋_GB2312" w:cs="仿宋_GB2312" w:hint="eastAsia"/>
          <w:sz w:val="30"/>
          <w:szCs w:val="30"/>
        </w:rPr>
        <w:t>的机关运行经费预算344878</w:t>
      </w:r>
      <w:r>
        <w:rPr>
          <w:rFonts w:ascii="仿宋_GB2312" w:eastAsia="仿宋_GB2312" w:hAnsi="仿宋_GB2312" w:cs="仿宋_GB2312" w:hint="eastAsia"/>
          <w:sz w:val="30"/>
          <w:szCs w:val="30"/>
        </w:rPr>
        <w:t>元，包括办公费33280</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水费40</w:t>
      </w:r>
      <w:r>
        <w:rPr>
          <w:rFonts w:ascii="仿宋_GB2312" w:eastAsia="仿宋_GB2312" w:hAnsi="仿宋_GB2312" w:cs="仿宋_GB2312" w:hint="eastAsia"/>
          <w:sz w:val="30"/>
          <w:szCs w:val="30"/>
        </w:rPr>
        <w:t>00</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电费7680</w:t>
      </w:r>
      <w:r>
        <w:rPr>
          <w:rFonts w:ascii="仿宋_GB2312" w:eastAsia="仿宋_GB2312" w:hAnsi="仿宋_GB2312" w:cs="仿宋_GB2312" w:hint="eastAsia"/>
          <w:sz w:val="30"/>
          <w:szCs w:val="30"/>
        </w:rPr>
        <w:t>元、邮电费6400</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取暖费</w:t>
      </w:r>
      <w:r>
        <w:rPr>
          <w:rFonts w:ascii="仿宋_GB2312" w:eastAsia="仿宋_GB2312" w:hAnsi="仿宋_GB2312" w:cs="仿宋_GB2312" w:hint="eastAsia"/>
          <w:sz w:val="30"/>
          <w:szCs w:val="30"/>
        </w:rPr>
        <w:t>17998</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物业管理费</w:t>
      </w:r>
      <w:r>
        <w:rPr>
          <w:rFonts w:ascii="仿宋_GB2312" w:eastAsia="仿宋_GB2312" w:hAnsi="仿宋_GB2312" w:cs="仿宋_GB2312" w:hint="eastAsia"/>
          <w:sz w:val="30"/>
          <w:szCs w:val="30"/>
        </w:rPr>
        <w:t>151651</w:t>
      </w:r>
      <w:r>
        <w:rPr>
          <w:rFonts w:ascii="仿宋_GB2312" w:eastAsia="仿宋_GB2312" w:hAnsi="仿宋_GB2312" w:cs="仿宋_GB2312" w:hint="eastAsia"/>
          <w:sz w:val="30"/>
          <w:szCs w:val="30"/>
        </w:rPr>
        <w:t>元、差旅费1280</w:t>
      </w:r>
      <w:r>
        <w:rPr>
          <w:rFonts w:ascii="仿宋_GB2312" w:eastAsia="仿宋_GB2312" w:hAnsi="仿宋_GB2312" w:cs="仿宋_GB2312" w:hint="eastAsia"/>
          <w:sz w:val="30"/>
          <w:szCs w:val="30"/>
        </w:rPr>
        <w:t>元、维修</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费1600</w:t>
      </w:r>
      <w:r>
        <w:rPr>
          <w:rFonts w:ascii="仿宋_GB2312" w:eastAsia="仿宋_GB2312" w:hAnsi="仿宋_GB2312" w:cs="仿宋_GB2312" w:hint="eastAsia"/>
          <w:sz w:val="30"/>
          <w:szCs w:val="30"/>
        </w:rPr>
        <w:t>元、培训费1440</w:t>
      </w:r>
      <w:r>
        <w:rPr>
          <w:rFonts w:ascii="仿宋_GB2312" w:eastAsia="仿宋_GB2312" w:hAnsi="仿宋_GB2312" w:cs="仿宋_GB2312" w:hint="eastAsia"/>
          <w:sz w:val="30"/>
          <w:szCs w:val="30"/>
        </w:rPr>
        <w:t>元、工会经费17826</w:t>
      </w:r>
      <w:r>
        <w:rPr>
          <w:rFonts w:ascii="仿宋_GB2312" w:eastAsia="仿宋_GB2312" w:hAnsi="仿宋_GB2312" w:cs="仿宋_GB2312" w:hint="eastAsia"/>
          <w:sz w:val="30"/>
          <w:szCs w:val="30"/>
        </w:rPr>
        <w:t>元、福利费25283</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其他交通费用</w:t>
      </w:r>
      <w:r>
        <w:rPr>
          <w:rFonts w:ascii="仿宋_GB2312" w:eastAsia="仿宋_GB2312" w:hAnsi="仿宋_GB2312" w:cs="仿宋_GB2312" w:hint="eastAsia"/>
          <w:sz w:val="30"/>
          <w:szCs w:val="30"/>
        </w:rPr>
        <w:t>76440</w:t>
      </w:r>
      <w:r>
        <w:rPr>
          <w:rFonts w:ascii="仿宋_GB2312" w:eastAsia="仿宋_GB2312" w:hAnsi="仿宋_GB2312" w:cs="仿宋_GB2312" w:hint="eastAsia"/>
          <w:sz w:val="30"/>
          <w:szCs w:val="30"/>
        </w:rPr>
        <w:t>元</w:t>
      </w:r>
      <w:bookmarkStart w:id="13" w:name="_GoBack"/>
      <w:bookmarkEnd w:id="13"/>
      <w:r>
        <w:rPr>
          <w:rFonts w:ascii="仿宋_GB2312" w:eastAsia="仿宋_GB2312" w:hAnsi="仿宋_GB2312" w:cs="仿宋_GB2312" w:hint="eastAsia"/>
          <w:sz w:val="30"/>
          <w:szCs w:val="30"/>
        </w:rPr>
        <w:t>。</w:t>
      </w:r>
    </w:p>
    <w:p w:rsidR="00346714" w:rsidRDefault="00963273">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w:t>
      </w:r>
      <w:r>
        <w:rPr>
          <w:rFonts w:ascii="楷体" w:eastAsia="楷体" w:hAnsi="楷体" w:cs="仿宋_GB2312" w:hint="eastAsia"/>
          <w:b/>
          <w:sz w:val="30"/>
          <w:szCs w:val="30"/>
        </w:rPr>
        <w:t>二）政府采购情况。</w:t>
      </w:r>
    </w:p>
    <w:p w:rsidR="00346714" w:rsidRDefault="00963273">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年安排政府采购预算</w:t>
      </w:r>
      <w:r>
        <w:rPr>
          <w:rFonts w:ascii="仿宋_GB2312" w:eastAsia="仿宋_GB2312" w:hAnsi="仿宋_GB2312" w:cs="仿宋_GB2312" w:hint="eastAsia"/>
          <w:sz w:val="30"/>
          <w:szCs w:val="30"/>
        </w:rPr>
        <w:t>2012121</w:t>
      </w:r>
      <w:r>
        <w:rPr>
          <w:rFonts w:ascii="仿宋_GB2312" w:eastAsia="仿宋_GB2312" w:hAnsi="仿宋_GB2312" w:cs="仿宋_GB2312" w:hint="eastAsia"/>
          <w:sz w:val="30"/>
          <w:szCs w:val="30"/>
        </w:rPr>
        <w:t>元，其中：政府采购货物支出</w:t>
      </w:r>
      <w:r>
        <w:rPr>
          <w:rFonts w:ascii="仿宋_GB2312" w:eastAsia="仿宋_GB2312" w:hAnsi="仿宋_GB2312" w:cs="仿宋_GB2312" w:hint="eastAsia"/>
          <w:sz w:val="30"/>
          <w:szCs w:val="30"/>
        </w:rPr>
        <w:t>2012121</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元、政府采购服务支出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元。主要项目是：节日慰问品</w:t>
      </w:r>
      <w:r>
        <w:rPr>
          <w:rFonts w:ascii="仿宋_GB2312" w:eastAsia="仿宋_GB2312" w:hAnsi="仿宋_GB2312" w:cs="仿宋_GB2312" w:hint="eastAsia"/>
          <w:sz w:val="30"/>
          <w:szCs w:val="30"/>
        </w:rPr>
        <w:t>2012121</w:t>
      </w:r>
      <w:r>
        <w:rPr>
          <w:rFonts w:ascii="仿宋_GB2312" w:eastAsia="仿宋_GB2312" w:hAnsi="仿宋_GB2312" w:cs="仿宋_GB2312" w:hint="eastAsia"/>
          <w:sz w:val="30"/>
          <w:szCs w:val="30"/>
        </w:rPr>
        <w:t>元。</w:t>
      </w:r>
    </w:p>
    <w:p w:rsidR="00346714" w:rsidRDefault="00963273">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346714" w:rsidRDefault="00963273">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2023</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w:t>
      </w:r>
      <w:r>
        <w:rPr>
          <w:rFonts w:ascii="仿宋_GB2312" w:eastAsia="仿宋_GB2312" w:hAnsi="仿宋_GB2312" w:cs="仿宋_GB2312" w:hint="eastAsia"/>
          <w:color w:val="000000"/>
          <w:sz w:val="30"/>
          <w:szCs w:val="30"/>
        </w:rPr>
        <w:lastRenderedPageBreak/>
        <w:t>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辆、特种专业技术用车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辆，其他用车主要包括无。单价（账面原值）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万元以上的设备</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台</w:t>
      </w:r>
      <w:r>
        <w:rPr>
          <w:rFonts w:ascii="仿宋_GB2312" w:eastAsia="仿宋_GB2312" w:hAnsi="仿宋_GB2312" w:cs="仿宋_GB2312" w:hint="eastAsia"/>
          <w:color w:val="000000"/>
          <w:sz w:val="30"/>
          <w:szCs w:val="30"/>
        </w:rPr>
        <w:t>（套）。</w:t>
      </w:r>
    </w:p>
    <w:p w:rsidR="00346714" w:rsidRDefault="00963273">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346714" w:rsidRDefault="00963273">
      <w:pPr>
        <w:spacing w:line="580" w:lineRule="exact"/>
        <w:ind w:firstLineChars="200" w:firstLine="600"/>
        <w:jc w:val="both"/>
        <w:rPr>
          <w:rFonts w:ascii="仿宋_GB2312" w:eastAsia="仿宋_GB2312" w:hAnsi="仿宋_GB2312" w:cs="仿宋_GB2312"/>
          <w:sz w:val="30"/>
          <w:szCs w:val="30"/>
        </w:rPr>
        <w:sectPr w:rsidR="00346714">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t>151,651.00</w:t>
      </w:r>
      <w:r>
        <w:rPr>
          <w:rFonts w:ascii="仿宋_GB2312" w:eastAsia="仿宋_GB2312" w:hAnsi="仿宋_GB2312" w:cs="仿宋_GB2312" w:hint="eastAsia"/>
          <w:sz w:val="30"/>
          <w:szCs w:val="30"/>
        </w:rPr>
        <w:t>元。</w:t>
      </w:r>
    </w:p>
    <w:p w:rsidR="00346714" w:rsidRDefault="00346714">
      <w:pPr>
        <w:spacing w:line="580" w:lineRule="exact"/>
        <w:jc w:val="both"/>
        <w:rPr>
          <w:rFonts w:ascii="仿宋_GB2312" w:eastAsia="仿宋_GB2312" w:hAnsi="仿宋_GB2312" w:cs="仿宋_GB2312"/>
          <w:sz w:val="30"/>
          <w:szCs w:val="30"/>
        </w:rPr>
      </w:pPr>
    </w:p>
    <w:p w:rsidR="00346714" w:rsidRDefault="00963273">
      <w:pPr>
        <w:pStyle w:val="1"/>
        <w:spacing w:line="600" w:lineRule="exact"/>
        <w:jc w:val="center"/>
        <w:rPr>
          <w:rFonts w:ascii="黑体" w:eastAsia="黑体" w:hAnsi="黑体" w:cs="黑体"/>
        </w:rPr>
      </w:pPr>
      <w:bookmarkStart w:id="14" w:name="_Toc78784585"/>
      <w:r>
        <w:rPr>
          <w:rFonts w:ascii="黑体" w:eastAsia="黑体" w:hAnsi="黑体" w:cs="黑体" w:hint="eastAsia"/>
        </w:rPr>
        <w:t>第三部分</w:t>
      </w:r>
      <w:r>
        <w:rPr>
          <w:rFonts w:ascii="黑体" w:eastAsia="黑体" w:hAnsi="黑体" w:cs="黑体" w:hint="eastAsia"/>
        </w:rPr>
        <w:t xml:space="preserve">  </w:t>
      </w:r>
      <w:r>
        <w:rPr>
          <w:rFonts w:ascii="黑体" w:eastAsia="黑体" w:hAnsi="黑体" w:cs="黑体" w:hint="eastAsia"/>
        </w:rPr>
        <w:t>名词解释</w:t>
      </w:r>
      <w:bookmarkEnd w:id="14"/>
    </w:p>
    <w:p w:rsidR="00346714" w:rsidRDefault="00346714">
      <w:pPr>
        <w:spacing w:line="600" w:lineRule="exact"/>
        <w:ind w:firstLineChars="200" w:firstLine="600"/>
        <w:rPr>
          <w:rFonts w:ascii="仿宋_GB2312" w:eastAsia="仿宋_GB2312"/>
          <w:sz w:val="30"/>
          <w:szCs w:val="30"/>
        </w:rPr>
      </w:pPr>
    </w:p>
    <w:p w:rsidR="00346714" w:rsidRDefault="00963273">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346714" w:rsidRDefault="00963273">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346714" w:rsidRDefault="00963273">
      <w:pPr>
        <w:spacing w:line="580" w:lineRule="exact"/>
        <w:ind w:firstLineChars="200" w:firstLine="600"/>
        <w:rPr>
          <w:rFonts w:eastAsia="楷体_GB2312"/>
          <w:sz w:val="30"/>
          <w:szCs w:val="30"/>
        </w:rPr>
      </w:pPr>
      <w:r>
        <w:rPr>
          <w:rFonts w:eastAsia="楷体_GB2312" w:hint="eastAsia"/>
          <w:sz w:val="30"/>
          <w:szCs w:val="30"/>
        </w:rPr>
        <w:t>（“部门预算”和“机关运行经费”作为专业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346714" w:rsidRDefault="00346714">
      <w:pPr>
        <w:spacing w:line="580" w:lineRule="exact"/>
        <w:ind w:firstLineChars="200" w:firstLine="600"/>
        <w:rPr>
          <w:rFonts w:eastAsia="楷体_GB2312"/>
          <w:sz w:val="30"/>
          <w:szCs w:val="30"/>
        </w:rPr>
      </w:pPr>
    </w:p>
    <w:p w:rsidR="00346714" w:rsidRDefault="00346714">
      <w:pPr>
        <w:spacing w:line="580" w:lineRule="exact"/>
        <w:ind w:firstLineChars="200" w:firstLine="600"/>
        <w:rPr>
          <w:rFonts w:eastAsia="楷体_GB2312"/>
          <w:sz w:val="30"/>
          <w:szCs w:val="30"/>
        </w:rPr>
      </w:pPr>
    </w:p>
    <w:p w:rsidR="00346714" w:rsidRDefault="00346714">
      <w:pPr>
        <w:spacing w:line="580" w:lineRule="exact"/>
        <w:ind w:firstLineChars="200" w:firstLine="600"/>
        <w:rPr>
          <w:rFonts w:eastAsia="楷体_GB2312"/>
          <w:sz w:val="30"/>
          <w:szCs w:val="30"/>
        </w:rPr>
      </w:pPr>
    </w:p>
    <w:p w:rsidR="00346714" w:rsidRDefault="00346714">
      <w:pPr>
        <w:spacing w:line="580" w:lineRule="exact"/>
        <w:ind w:firstLineChars="200" w:firstLine="600"/>
        <w:rPr>
          <w:rFonts w:eastAsia="楷体_GB2312"/>
          <w:sz w:val="30"/>
          <w:szCs w:val="30"/>
        </w:rPr>
      </w:pPr>
    </w:p>
    <w:p w:rsidR="00346714" w:rsidRDefault="00346714">
      <w:pPr>
        <w:spacing w:line="580" w:lineRule="exact"/>
        <w:ind w:firstLineChars="200" w:firstLine="600"/>
        <w:rPr>
          <w:rFonts w:eastAsia="楷体_GB2312"/>
          <w:sz w:val="30"/>
          <w:szCs w:val="30"/>
        </w:rPr>
      </w:pPr>
    </w:p>
    <w:p w:rsidR="00346714" w:rsidRDefault="00346714">
      <w:pPr>
        <w:spacing w:line="580" w:lineRule="exact"/>
        <w:ind w:firstLineChars="200" w:firstLine="600"/>
        <w:rPr>
          <w:rFonts w:eastAsia="楷体_GB2312"/>
          <w:sz w:val="30"/>
          <w:szCs w:val="30"/>
        </w:rPr>
      </w:pPr>
    </w:p>
    <w:p w:rsidR="00346714" w:rsidRDefault="00346714">
      <w:pPr>
        <w:spacing w:line="580" w:lineRule="exact"/>
        <w:ind w:firstLineChars="200" w:firstLine="600"/>
        <w:rPr>
          <w:rFonts w:eastAsia="楷体_GB2312"/>
          <w:sz w:val="30"/>
          <w:szCs w:val="30"/>
        </w:rPr>
      </w:pPr>
    </w:p>
    <w:p w:rsidR="00346714" w:rsidRDefault="00346714">
      <w:pPr>
        <w:spacing w:line="580" w:lineRule="exact"/>
        <w:ind w:firstLineChars="200" w:firstLine="600"/>
        <w:rPr>
          <w:rFonts w:eastAsia="楷体_GB2312"/>
          <w:sz w:val="30"/>
          <w:szCs w:val="30"/>
        </w:rPr>
      </w:pPr>
    </w:p>
    <w:p w:rsidR="00346714" w:rsidRDefault="00963273">
      <w:pPr>
        <w:pStyle w:val="1"/>
        <w:spacing w:line="600" w:lineRule="exact"/>
        <w:jc w:val="center"/>
        <w:rPr>
          <w:rFonts w:ascii="黑体" w:eastAsia="黑体" w:hAnsi="黑体" w:cs="黑体"/>
        </w:rPr>
      </w:pPr>
      <w:r>
        <w:rPr>
          <w:rFonts w:ascii="黑体" w:eastAsia="黑体" w:hAnsi="黑体" w:cs="黑体" w:hint="eastAsia"/>
        </w:rPr>
        <w:lastRenderedPageBreak/>
        <w:t>第四部分</w:t>
      </w:r>
      <w:r>
        <w:rPr>
          <w:rFonts w:ascii="黑体" w:eastAsia="黑体" w:hAnsi="黑体" w:cs="黑体" w:hint="eastAsia"/>
        </w:rPr>
        <w:t xml:space="preserve">  20</w:t>
      </w:r>
      <w:r>
        <w:rPr>
          <w:rFonts w:ascii="黑体" w:eastAsia="黑体" w:hAnsi="黑体" w:cs="黑体" w:hint="eastAsia"/>
        </w:rPr>
        <w:t>24</w:t>
      </w:r>
      <w:r>
        <w:rPr>
          <w:rFonts w:ascii="黑体" w:eastAsia="黑体" w:hAnsi="黑体" w:cs="黑体" w:hint="eastAsia"/>
        </w:rPr>
        <w:t>年部门预算表</w:t>
      </w:r>
    </w:p>
    <w:p w:rsidR="00346714" w:rsidRDefault="00963273">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346714" w:rsidRDefault="00963273">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346714" w:rsidRDefault="00963273">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346714" w:rsidRDefault="00963273">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346714" w:rsidRDefault="00963273">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346714" w:rsidRDefault="00963273">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346714" w:rsidRDefault="00963273">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346714" w:rsidRDefault="00963273">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346714" w:rsidRDefault="00963273">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346714" w:rsidRDefault="00963273">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346714" w:rsidRDefault="00963273">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346714" w:rsidRDefault="0096327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年政府性基金预算支出情况表为空表”。</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年国有资本经营预算支出情况表为空表”。</w:t>
      </w:r>
    </w:p>
    <w:p w:rsidR="00346714" w:rsidRDefault="00346714">
      <w:pPr>
        <w:spacing w:line="560" w:lineRule="exact"/>
        <w:rPr>
          <w:rFonts w:eastAsia="楷体"/>
          <w:sz w:val="30"/>
          <w:szCs w:val="30"/>
        </w:rPr>
      </w:pPr>
    </w:p>
    <w:p w:rsidR="00346714" w:rsidRDefault="00963273">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p>
    <w:sectPr w:rsidR="00346714">
      <w:pgSz w:w="11907" w:h="16840"/>
      <w:pgMar w:top="2098" w:right="1474" w:bottom="1304" w:left="1588" w:header="765" w:footer="765"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3273">
      <w:pPr>
        <w:spacing w:line="240" w:lineRule="auto"/>
      </w:pPr>
      <w:r>
        <w:separator/>
      </w:r>
    </w:p>
  </w:endnote>
  <w:endnote w:type="continuationSeparator" w:id="0">
    <w:p w:rsidR="00000000" w:rsidRDefault="00963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714" w:rsidRDefault="00963273">
    <w:pPr>
      <w:pStyle w:val="a5"/>
      <w:framePr w:wrap="around" w:vAnchor="text" w:hAnchor="margin" w:xAlign="outside" w:y="1"/>
      <w:rPr>
        <w:rStyle w:val="a7"/>
      </w:rPr>
    </w:pPr>
    <w:r>
      <w:fldChar w:fldCharType="begin"/>
    </w:r>
    <w:r>
      <w:rPr>
        <w:rStyle w:val="a7"/>
      </w:rPr>
      <w:instrText xml:space="preserve">PAGE  </w:instrText>
    </w:r>
    <w:r>
      <w:fldChar w:fldCharType="end"/>
    </w:r>
  </w:p>
  <w:p w:rsidR="00346714" w:rsidRDefault="0034671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714" w:rsidRDefault="00346714">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714" w:rsidRDefault="00963273">
    <w:pPr>
      <w:pStyle w:val="a5"/>
      <w:jc w:val="center"/>
    </w:pPr>
    <w:r>
      <w:fldChar w:fldCharType="begin"/>
    </w:r>
    <w:r>
      <w:instrText>PAGE   \* MERGEFORMAT</w:instrText>
    </w:r>
    <w:r>
      <w:fldChar w:fldCharType="separate"/>
    </w:r>
    <w:r w:rsidRPr="00963273">
      <w:rPr>
        <w:noProof/>
        <w:lang w:val="zh-CN"/>
      </w:rPr>
      <w:t>-</w:t>
    </w:r>
    <w:r>
      <w:rPr>
        <w:noProof/>
      </w:rPr>
      <w:t xml:space="preserve"> 8 -</w:t>
    </w:r>
    <w:r>
      <w:fldChar w:fldCharType="end"/>
    </w:r>
  </w:p>
  <w:p w:rsidR="00346714" w:rsidRDefault="00346714">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3273">
      <w:pPr>
        <w:spacing w:line="240" w:lineRule="auto"/>
      </w:pPr>
      <w:r>
        <w:separator/>
      </w:r>
    </w:p>
  </w:footnote>
  <w:footnote w:type="continuationSeparator" w:id="0">
    <w:p w:rsidR="00000000" w:rsidRDefault="009632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714" w:rsidRDefault="0034671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46714"/>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63273"/>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lang w:eastAsia="zh-CN"/>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lang w:eastAsia="zh-CN"/>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4095</Words>
  <Characters>1307</Characters>
  <Application>Microsoft Office Word</Application>
  <DocSecurity>0</DocSecurity>
  <Lines>10</Lines>
  <Paragraphs>10</Paragraphs>
  <ScaleCrop>false</ScaleCrop>
  <Company>微软中国</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Administrator</cp:lastModifiedBy>
  <cp:revision>9</cp:revision>
  <cp:lastPrinted>2022-01-18T17:13:00Z</cp:lastPrinted>
  <dcterms:created xsi:type="dcterms:W3CDTF">2019-01-31T15:44:00Z</dcterms:created>
  <dcterms:modified xsi:type="dcterms:W3CDTF">2024-03-19T07:08:00Z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