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B2" w:rsidRDefault="002D29B2">
      <w:pPr>
        <w:spacing w:line="580" w:lineRule="exact"/>
        <w:jc w:val="center"/>
        <w:rPr>
          <w:rFonts w:eastAsia="黑体"/>
          <w:w w:val="95"/>
          <w:sz w:val="44"/>
          <w:szCs w:val="44"/>
        </w:rPr>
      </w:pPr>
      <w:bookmarkStart w:id="0" w:name="_GoBack"/>
      <w:bookmarkEnd w:id="0"/>
    </w:p>
    <w:p w:rsidR="002D29B2" w:rsidRDefault="002D29B2">
      <w:pPr>
        <w:spacing w:line="580" w:lineRule="exact"/>
        <w:jc w:val="center"/>
        <w:rPr>
          <w:rFonts w:eastAsia="黑体"/>
          <w:w w:val="95"/>
          <w:sz w:val="44"/>
          <w:szCs w:val="44"/>
        </w:rPr>
      </w:pPr>
    </w:p>
    <w:p w:rsidR="002D29B2" w:rsidRDefault="002D29B2">
      <w:pPr>
        <w:spacing w:line="580" w:lineRule="exact"/>
        <w:jc w:val="center"/>
        <w:rPr>
          <w:rFonts w:eastAsia="黑体"/>
          <w:w w:val="95"/>
          <w:sz w:val="44"/>
          <w:szCs w:val="44"/>
        </w:rPr>
      </w:pPr>
    </w:p>
    <w:p w:rsidR="002D29B2" w:rsidRDefault="002D29B2">
      <w:pPr>
        <w:spacing w:line="580" w:lineRule="exact"/>
        <w:jc w:val="center"/>
        <w:rPr>
          <w:rFonts w:eastAsia="黑体"/>
          <w:w w:val="95"/>
          <w:sz w:val="44"/>
          <w:szCs w:val="44"/>
        </w:rPr>
      </w:pPr>
    </w:p>
    <w:p w:rsidR="002D29B2" w:rsidRDefault="002D29B2">
      <w:pPr>
        <w:spacing w:line="580" w:lineRule="exact"/>
        <w:jc w:val="center"/>
        <w:rPr>
          <w:rFonts w:eastAsia="黑体"/>
          <w:w w:val="95"/>
          <w:sz w:val="44"/>
          <w:szCs w:val="44"/>
        </w:rPr>
      </w:pPr>
    </w:p>
    <w:p w:rsidR="002D29B2" w:rsidRDefault="002D29B2">
      <w:pPr>
        <w:spacing w:line="580" w:lineRule="exact"/>
        <w:jc w:val="center"/>
        <w:rPr>
          <w:rFonts w:eastAsia="黑体"/>
          <w:w w:val="95"/>
          <w:sz w:val="44"/>
          <w:szCs w:val="44"/>
        </w:rPr>
      </w:pPr>
    </w:p>
    <w:p w:rsidR="002D29B2" w:rsidRDefault="00F03508">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2D29B2" w:rsidRDefault="002D29B2">
      <w:pPr>
        <w:spacing w:line="580" w:lineRule="exact"/>
        <w:jc w:val="center"/>
        <w:rPr>
          <w:rFonts w:eastAsia="黑体"/>
          <w:w w:val="95"/>
          <w:sz w:val="44"/>
          <w:szCs w:val="44"/>
        </w:rPr>
      </w:pPr>
    </w:p>
    <w:p w:rsidR="002D29B2" w:rsidRDefault="00F03508">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天津市河北区人民政府铁东路街道办事处</w:t>
      </w:r>
    </w:p>
    <w:p w:rsidR="002D29B2" w:rsidRDefault="00F03508">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2D29B2" w:rsidRDefault="002D29B2">
      <w:pPr>
        <w:spacing w:line="240" w:lineRule="auto"/>
        <w:jc w:val="center"/>
        <w:rPr>
          <w:rFonts w:ascii="方正小标宋简体" w:eastAsia="方正小标宋简体" w:hAnsi="方正小标宋简体" w:cs="方正小标宋简体"/>
          <w:w w:val="95"/>
          <w:sz w:val="48"/>
          <w:szCs w:val="48"/>
        </w:rPr>
      </w:pPr>
    </w:p>
    <w:p w:rsidR="002D29B2" w:rsidRDefault="002D29B2">
      <w:pPr>
        <w:spacing w:line="580" w:lineRule="exact"/>
        <w:jc w:val="center"/>
        <w:rPr>
          <w:rFonts w:ascii="楷体_GB2312" w:eastAsia="楷体_GB2312"/>
          <w:sz w:val="36"/>
          <w:szCs w:val="36"/>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30"/>
          <w:szCs w:val="30"/>
        </w:rPr>
      </w:pPr>
    </w:p>
    <w:p w:rsidR="002D29B2" w:rsidRDefault="002D29B2">
      <w:pPr>
        <w:spacing w:line="580" w:lineRule="exact"/>
        <w:jc w:val="center"/>
        <w:rPr>
          <w:rFonts w:ascii="黑体" w:eastAsia="黑体"/>
          <w:sz w:val="44"/>
          <w:szCs w:val="44"/>
        </w:rPr>
      </w:pPr>
    </w:p>
    <w:p w:rsidR="002D29B2" w:rsidRDefault="00F03508">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2D29B2" w:rsidRDefault="002D29B2">
      <w:pPr>
        <w:spacing w:line="600" w:lineRule="exact"/>
        <w:rPr>
          <w:rFonts w:ascii="黑体" w:eastAsia="黑体"/>
          <w:sz w:val="30"/>
          <w:szCs w:val="30"/>
        </w:rPr>
      </w:pPr>
    </w:p>
    <w:p w:rsidR="002D29B2" w:rsidRDefault="00F03508">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2D29B2" w:rsidRDefault="00F03508">
      <w:pPr>
        <w:spacing w:line="600" w:lineRule="exact"/>
        <w:rPr>
          <w:rFonts w:ascii="仿宋_GB2312" w:eastAsia="仿宋_GB2312"/>
          <w:sz w:val="30"/>
          <w:szCs w:val="30"/>
        </w:rPr>
      </w:pPr>
      <w:r>
        <w:rPr>
          <w:rFonts w:ascii="仿宋_GB2312" w:eastAsia="仿宋_GB2312" w:hint="eastAsia"/>
          <w:sz w:val="30"/>
          <w:szCs w:val="30"/>
        </w:rPr>
        <w:t>一、主要职责</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二、机构设置情况</w:t>
      </w:r>
    </w:p>
    <w:p w:rsidR="002D29B2" w:rsidRDefault="00F03508">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2D29B2" w:rsidRDefault="00F03508">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2D29B2" w:rsidRDefault="00F03508">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十、项目支出表</w:t>
      </w:r>
    </w:p>
    <w:p w:rsidR="002D29B2" w:rsidRDefault="00F03508">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2D29B2" w:rsidRDefault="00F03508">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2D29B2" w:rsidRDefault="00F03508">
      <w:pPr>
        <w:spacing w:line="600" w:lineRule="exact"/>
        <w:jc w:val="both"/>
        <w:rPr>
          <w:rFonts w:ascii="仿宋_GB2312" w:eastAsia="仿宋_GB2312"/>
          <w:sz w:val="30"/>
          <w:szCs w:val="30"/>
        </w:rPr>
      </w:pPr>
      <w:r>
        <w:rPr>
          <w:rFonts w:ascii="仿宋_GB2312" w:eastAsia="仿宋_GB2312"/>
          <w:sz w:val="30"/>
          <w:szCs w:val="30"/>
        </w:rPr>
        <w:fldChar w:fldCharType="end"/>
      </w: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ascii="仿宋_GB2312" w:eastAsia="仿宋_GB2312"/>
          <w:sz w:val="30"/>
          <w:szCs w:val="30"/>
        </w:rPr>
      </w:pPr>
    </w:p>
    <w:p w:rsidR="002D29B2" w:rsidRDefault="002D29B2">
      <w:pPr>
        <w:spacing w:line="600" w:lineRule="exact"/>
        <w:jc w:val="both"/>
        <w:rPr>
          <w:rFonts w:eastAsia="黑体"/>
          <w:w w:val="95"/>
          <w:sz w:val="44"/>
          <w:szCs w:val="44"/>
        </w:rPr>
      </w:pPr>
    </w:p>
    <w:p w:rsidR="002D29B2" w:rsidRDefault="002D29B2">
      <w:pPr>
        <w:pStyle w:val="20"/>
        <w:tabs>
          <w:tab w:val="right" w:leader="dot" w:pos="8296"/>
        </w:tabs>
        <w:spacing w:line="600" w:lineRule="exact"/>
        <w:ind w:left="0"/>
        <w:rPr>
          <w:rFonts w:ascii="黑体" w:eastAsia="黑体"/>
          <w:sz w:val="30"/>
          <w:szCs w:val="30"/>
        </w:rPr>
        <w:sectPr w:rsidR="002D29B2">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2D29B2" w:rsidRDefault="00F03508">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2D29B2" w:rsidRDefault="002D29B2">
      <w:pPr>
        <w:spacing w:line="600" w:lineRule="exact"/>
      </w:pPr>
    </w:p>
    <w:p w:rsidR="002D29B2" w:rsidRDefault="00F03508">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2D29B2" w:rsidRDefault="00F03508">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贯彻落实区政府部署的各项任务，做好辖区内行政事务管理工作；领导街道经济工作，服务辖区企业；做好辖区内市容环境卫生保护工作；制定社区建设工作规划，促进就业，做好优抚救济，维护弱势群体的合法权益；管理民宗侨务工作；推进本街科教文卫事业发展，做好公共卫生事件应急处置、卫生监督执法和食品药品监管等工作；社会综合规划治理，维护社区稳定；辖区国防动员、兵役和双拥共建工作。</w:t>
      </w:r>
    </w:p>
    <w:p w:rsidR="002D29B2" w:rsidRDefault="00F03508">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2D29B2" w:rsidRDefault="00F03508">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天津市河北区人民政府铁东路街道办事处内设</w:t>
      </w:r>
      <w:r>
        <w:rPr>
          <w:rFonts w:ascii="仿宋_GB2312" w:eastAsia="仿宋_GB2312" w:hint="eastAsia"/>
          <w:sz w:val="30"/>
          <w:szCs w:val="30"/>
        </w:rPr>
        <w:t>12</w:t>
      </w:r>
      <w:r>
        <w:rPr>
          <w:rFonts w:ascii="仿宋_GB2312" w:eastAsia="仿宋_GB2312" w:hint="eastAsia"/>
          <w:sz w:val="30"/>
          <w:szCs w:val="30"/>
        </w:rPr>
        <w:t>个职能处室；下辖</w:t>
      </w:r>
      <w:r>
        <w:rPr>
          <w:rFonts w:ascii="仿宋_GB2312" w:eastAsia="仿宋_GB2312" w:hint="eastAsia"/>
          <w:sz w:val="30"/>
          <w:szCs w:val="30"/>
        </w:rPr>
        <w:t>4</w:t>
      </w:r>
      <w:r>
        <w:rPr>
          <w:rFonts w:ascii="仿宋_GB2312" w:eastAsia="仿宋_GB2312" w:hint="eastAsia"/>
          <w:sz w:val="30"/>
          <w:szCs w:val="30"/>
        </w:rPr>
        <w:t>个预算单位。</w:t>
      </w:r>
    </w:p>
    <w:p w:rsidR="002D29B2" w:rsidRDefault="00F03508">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年部门</w:t>
      </w:r>
      <w:r>
        <w:rPr>
          <w:rFonts w:ascii="仿宋_GB2312" w:eastAsia="仿宋_GB2312" w:hint="eastAsia"/>
          <w:sz w:val="30"/>
          <w:szCs w:val="30"/>
        </w:rPr>
        <w:t>预算编制范围的预算单位包括：</w:t>
      </w:r>
    </w:p>
    <w:p w:rsidR="002D29B2" w:rsidRDefault="00F03508">
      <w:pPr>
        <w:spacing w:line="600" w:lineRule="exact"/>
        <w:ind w:firstLine="600"/>
        <w:jc w:val="both"/>
        <w:rPr>
          <w:rFonts w:ascii="仿宋_GB2312" w:eastAsia="仿宋_GB2312"/>
          <w:sz w:val="30"/>
          <w:szCs w:val="30"/>
        </w:rPr>
        <w:sectPr w:rsidR="002D29B2">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天津市河北区人民政府铁东路街道办事处</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天津市河北区铁东路街党群服务中心</w:t>
      </w:r>
      <w:r>
        <w:rPr>
          <w:rFonts w:ascii="仿宋_GB2312" w:eastAsia="仿宋_GB2312" w:hint="eastAsia"/>
          <w:sz w:val="30"/>
          <w:szCs w:val="30"/>
        </w:rPr>
        <w:t>(</w:t>
      </w:r>
      <w:r>
        <w:rPr>
          <w:rFonts w:ascii="仿宋_GB2312" w:eastAsia="仿宋_GB2312" w:hint="eastAsia"/>
          <w:sz w:val="30"/>
          <w:szCs w:val="30"/>
        </w:rPr>
        <w:t>综合便民服务中心）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天津市河北区铁东路街综合治理中心</w:t>
      </w:r>
      <w:r>
        <w:rPr>
          <w:rFonts w:ascii="仿宋_GB2312" w:eastAsia="仿宋_GB2312" w:hint="eastAsia"/>
          <w:sz w:val="30"/>
          <w:szCs w:val="30"/>
        </w:rPr>
        <w:t>(</w:t>
      </w:r>
      <w:r>
        <w:rPr>
          <w:rFonts w:ascii="仿宋_GB2312" w:eastAsia="仿宋_GB2312" w:hint="eastAsia"/>
          <w:sz w:val="30"/>
          <w:szCs w:val="30"/>
        </w:rPr>
        <w:t>网格化管理中心）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天津市河北区铁东路街退役军人服务站</w:t>
      </w:r>
      <w:r>
        <w:rPr>
          <w:rFonts w:ascii="仿宋_GB2312" w:eastAsia="仿宋_GB2312" w:hint="eastAsia"/>
          <w:sz w:val="30"/>
          <w:szCs w:val="30"/>
        </w:rPr>
        <w:br/>
      </w:r>
      <w:r>
        <w:rPr>
          <w:rFonts w:ascii="仿宋_GB2312" w:eastAsia="仿宋_GB2312" w:hint="eastAsia"/>
          <w:sz w:val="30"/>
          <w:szCs w:val="30"/>
        </w:rPr>
        <w:t xml:space="preserve">　　</w:t>
      </w:r>
    </w:p>
    <w:p w:rsidR="002D29B2" w:rsidRDefault="00F03508">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2D29B2" w:rsidRDefault="00F03508">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2D29B2" w:rsidRDefault="00F03508">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按照综合预算的原则，天津市河北区人民政府铁东路街道办事处所有收入和支出均纳入部门预</w:t>
      </w:r>
      <w:r>
        <w:rPr>
          <w:rFonts w:ascii="仿宋_GB2312" w:eastAsia="仿宋_GB2312" w:hint="eastAsia"/>
          <w:sz w:val="30"/>
          <w:szCs w:val="30"/>
        </w:rPr>
        <w:t>算管理。收入包括：一般公共预算拨款收入</w:t>
      </w:r>
      <w:r>
        <w:rPr>
          <w:rFonts w:ascii="仿宋_GB2312" w:eastAsia="仿宋_GB2312" w:hint="eastAsia"/>
          <w:sz w:val="30"/>
          <w:szCs w:val="30"/>
        </w:rPr>
        <w:t>43,168,504.00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5,085,864.07</w:t>
      </w:r>
      <w:r>
        <w:rPr>
          <w:rFonts w:ascii="仿宋_GB2312" w:eastAsia="仿宋_GB2312" w:hint="eastAsia"/>
          <w:sz w:val="30"/>
          <w:szCs w:val="30"/>
        </w:rPr>
        <w:t>元；支出包括：一般公共服务支出</w:t>
      </w:r>
      <w:r>
        <w:rPr>
          <w:rFonts w:ascii="仿宋_GB2312" w:eastAsia="仿宋_GB2312" w:hint="eastAsia"/>
          <w:sz w:val="30"/>
          <w:szCs w:val="30"/>
        </w:rPr>
        <w:t>32,319,758.00</w:t>
      </w:r>
      <w:r>
        <w:rPr>
          <w:rFonts w:ascii="仿宋_GB2312" w:eastAsia="仿宋_GB2312" w:hint="eastAsia"/>
          <w:sz w:val="30"/>
          <w:szCs w:val="30"/>
        </w:rPr>
        <w:t>元、文化旅游体育与传媒支出</w:t>
      </w:r>
      <w:r>
        <w:rPr>
          <w:rFonts w:ascii="仿宋_GB2312" w:eastAsia="仿宋_GB2312" w:hint="eastAsia"/>
          <w:sz w:val="30"/>
          <w:szCs w:val="30"/>
        </w:rPr>
        <w:t>2,240,618.69</w:t>
      </w:r>
      <w:r>
        <w:rPr>
          <w:rFonts w:ascii="仿宋_GB2312" w:eastAsia="仿宋_GB2312" w:hint="eastAsia"/>
          <w:sz w:val="30"/>
          <w:szCs w:val="30"/>
        </w:rPr>
        <w:t>元、社会保障和就业支出</w:t>
      </w:r>
      <w:r>
        <w:rPr>
          <w:rFonts w:ascii="仿宋_GB2312" w:eastAsia="仿宋_GB2312" w:hint="eastAsia"/>
          <w:sz w:val="30"/>
          <w:szCs w:val="30"/>
        </w:rPr>
        <w:t>8,848,626.78</w:t>
      </w:r>
      <w:r>
        <w:rPr>
          <w:rFonts w:ascii="仿宋_GB2312" w:eastAsia="仿宋_GB2312" w:hint="eastAsia"/>
          <w:sz w:val="30"/>
          <w:szCs w:val="30"/>
        </w:rPr>
        <w:t>元、卫生健康支出</w:t>
      </w:r>
      <w:r>
        <w:rPr>
          <w:rFonts w:ascii="仿宋_GB2312" w:eastAsia="仿宋_GB2312" w:hint="eastAsia"/>
          <w:sz w:val="30"/>
          <w:szCs w:val="30"/>
        </w:rPr>
        <w:t>2,330,162</w:t>
      </w:r>
      <w:r>
        <w:rPr>
          <w:rFonts w:ascii="仿宋_GB2312" w:eastAsia="仿宋_GB2312" w:hint="eastAsia"/>
          <w:sz w:val="30"/>
          <w:szCs w:val="30"/>
        </w:rPr>
        <w:t>.00</w:t>
      </w:r>
      <w:r>
        <w:rPr>
          <w:rFonts w:ascii="仿宋_GB2312" w:eastAsia="仿宋_GB2312" w:hint="eastAsia"/>
          <w:sz w:val="30"/>
          <w:szCs w:val="30"/>
        </w:rPr>
        <w:t>元、城乡社区支出</w:t>
      </w:r>
      <w:r>
        <w:rPr>
          <w:rFonts w:ascii="仿宋_GB2312" w:eastAsia="仿宋_GB2312" w:hint="eastAsia"/>
          <w:sz w:val="30"/>
          <w:szCs w:val="30"/>
        </w:rPr>
        <w:t>1,915,202.60</w:t>
      </w:r>
      <w:r>
        <w:rPr>
          <w:rFonts w:ascii="仿宋_GB2312" w:eastAsia="仿宋_GB2312" w:hint="eastAsia"/>
          <w:sz w:val="30"/>
          <w:szCs w:val="30"/>
        </w:rPr>
        <w:t>元、其他支出</w:t>
      </w:r>
      <w:r>
        <w:rPr>
          <w:rFonts w:ascii="仿宋_GB2312" w:eastAsia="仿宋_GB2312" w:hint="eastAsia"/>
          <w:sz w:val="30"/>
          <w:szCs w:val="30"/>
        </w:rPr>
        <w:t>600,000.00</w:t>
      </w:r>
      <w:r>
        <w:rPr>
          <w:rFonts w:ascii="仿宋_GB2312" w:eastAsia="仿宋_GB2312" w:hint="eastAsia"/>
          <w:sz w:val="30"/>
          <w:szCs w:val="30"/>
        </w:rPr>
        <w:t>元。天津市河北区人民政府铁东路街道办事处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48,254,368.07</w:t>
      </w:r>
      <w:r>
        <w:rPr>
          <w:rFonts w:ascii="仿宋_GB2312" w:eastAsia="仿宋_GB2312" w:hint="eastAsia"/>
          <w:sz w:val="30"/>
          <w:szCs w:val="30"/>
        </w:rPr>
        <w:t>元。</w:t>
      </w:r>
    </w:p>
    <w:p w:rsidR="002D29B2" w:rsidRDefault="00F03508">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2D29B2" w:rsidRDefault="00F03508">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48,254,368.07</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5,124,392.94</w:t>
      </w:r>
      <w:r>
        <w:rPr>
          <w:rFonts w:ascii="仿宋_GB2312" w:eastAsia="仿宋_GB2312" w:hint="eastAsia"/>
          <w:sz w:val="30"/>
          <w:szCs w:val="30"/>
        </w:rPr>
        <w:t>元，主要原因是项目经费增加。其中：上年结转结余</w:t>
      </w:r>
      <w:r>
        <w:rPr>
          <w:rFonts w:ascii="仿宋_GB2312" w:eastAsia="仿宋_GB2312" w:hint="eastAsia"/>
          <w:sz w:val="30"/>
          <w:szCs w:val="30"/>
        </w:rPr>
        <w:t>5,085,864.07</w:t>
      </w:r>
      <w:r>
        <w:rPr>
          <w:rFonts w:ascii="仿宋_GB2312" w:eastAsia="仿宋_GB2312" w:hint="eastAsia"/>
          <w:sz w:val="30"/>
          <w:szCs w:val="30"/>
        </w:rPr>
        <w:t>元，占</w:t>
      </w:r>
      <w:r>
        <w:rPr>
          <w:rFonts w:ascii="仿宋_GB2312" w:eastAsia="仿宋_GB2312" w:hint="eastAsia"/>
          <w:sz w:val="30"/>
          <w:szCs w:val="30"/>
        </w:rPr>
        <w:t>10.54%</w:t>
      </w:r>
      <w:r>
        <w:rPr>
          <w:rFonts w:ascii="仿宋_GB2312" w:eastAsia="仿宋_GB2312" w:hint="eastAsia"/>
          <w:sz w:val="30"/>
          <w:szCs w:val="30"/>
        </w:rPr>
        <w:t>；一般公共预算</w:t>
      </w:r>
      <w:r>
        <w:rPr>
          <w:rFonts w:ascii="仿宋_GB2312" w:eastAsia="仿宋_GB2312" w:hint="eastAsia"/>
          <w:sz w:val="30"/>
          <w:szCs w:val="30"/>
        </w:rPr>
        <w:t>43,168,504.00</w:t>
      </w:r>
      <w:r>
        <w:rPr>
          <w:rFonts w:ascii="仿宋_GB2312" w:eastAsia="仿宋_GB2312" w:hint="eastAsia"/>
          <w:sz w:val="30"/>
          <w:szCs w:val="30"/>
        </w:rPr>
        <w:t>元，占</w:t>
      </w:r>
      <w:r>
        <w:rPr>
          <w:rFonts w:ascii="仿宋_GB2312" w:eastAsia="仿宋_GB2312" w:hint="eastAsia"/>
          <w:sz w:val="30"/>
          <w:szCs w:val="30"/>
        </w:rPr>
        <w:t>89.46%</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w:t>
      </w:r>
      <w:r>
        <w:rPr>
          <w:rFonts w:ascii="仿宋_GB2312" w:eastAsia="仿宋_GB2312" w:hint="eastAsia"/>
          <w:sz w:val="30"/>
          <w:szCs w:val="30"/>
        </w:rPr>
        <w:lastRenderedPageBreak/>
        <w:t>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2D29B2" w:rsidRDefault="00F03508">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2D29B2" w:rsidRDefault="00F03508">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48,254,368.07</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5,124,392.94</w:t>
      </w:r>
      <w:r>
        <w:rPr>
          <w:rFonts w:ascii="仿宋_GB2312" w:eastAsia="仿宋_GB2312" w:hint="eastAsia"/>
          <w:sz w:val="30"/>
          <w:szCs w:val="30"/>
        </w:rPr>
        <w:t>元，主要原因是项目经费增加。其中：基本支出</w:t>
      </w:r>
      <w:r>
        <w:rPr>
          <w:rFonts w:ascii="仿宋_GB2312" w:eastAsia="仿宋_GB2312" w:hint="eastAsia"/>
          <w:sz w:val="30"/>
          <w:szCs w:val="30"/>
        </w:rPr>
        <w:t>37,021,195</w:t>
      </w:r>
      <w:r>
        <w:rPr>
          <w:rFonts w:ascii="仿宋_GB2312" w:eastAsia="仿宋_GB2312" w:hint="eastAsia"/>
          <w:sz w:val="30"/>
          <w:szCs w:val="30"/>
        </w:rPr>
        <w:t>.40</w:t>
      </w:r>
      <w:r>
        <w:rPr>
          <w:rFonts w:ascii="仿宋_GB2312" w:eastAsia="仿宋_GB2312" w:hint="eastAsia"/>
          <w:sz w:val="30"/>
          <w:szCs w:val="30"/>
        </w:rPr>
        <w:t>元，占</w:t>
      </w:r>
      <w:r>
        <w:rPr>
          <w:rFonts w:ascii="仿宋_GB2312" w:eastAsia="仿宋_GB2312" w:hint="eastAsia"/>
          <w:sz w:val="30"/>
          <w:szCs w:val="30"/>
        </w:rPr>
        <w:t>76.72%</w:t>
      </w:r>
      <w:r>
        <w:rPr>
          <w:rFonts w:ascii="仿宋_GB2312" w:eastAsia="仿宋_GB2312" w:hint="eastAsia"/>
          <w:sz w:val="30"/>
          <w:szCs w:val="30"/>
        </w:rPr>
        <w:t>；项目支出</w:t>
      </w:r>
      <w:r>
        <w:rPr>
          <w:rFonts w:ascii="仿宋_GB2312" w:eastAsia="仿宋_GB2312" w:hint="eastAsia"/>
          <w:sz w:val="30"/>
          <w:szCs w:val="30"/>
        </w:rPr>
        <w:t>11,233,172.67</w:t>
      </w:r>
      <w:r>
        <w:rPr>
          <w:rFonts w:ascii="仿宋_GB2312" w:eastAsia="仿宋_GB2312" w:hint="eastAsia"/>
          <w:sz w:val="30"/>
          <w:szCs w:val="30"/>
        </w:rPr>
        <w:t>元，占</w:t>
      </w:r>
      <w:r>
        <w:rPr>
          <w:rFonts w:ascii="仿宋_GB2312" w:eastAsia="仿宋_GB2312" w:hint="eastAsia"/>
          <w:sz w:val="30"/>
          <w:szCs w:val="30"/>
        </w:rPr>
        <w:t>23.28%</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2D29B2" w:rsidRDefault="00F0350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2D29B2" w:rsidRDefault="00F03508">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48,254,368.07</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5,124,392.94</w:t>
      </w:r>
      <w:r>
        <w:rPr>
          <w:rFonts w:ascii="仿宋_GB2312" w:eastAsia="仿宋_GB2312" w:hint="eastAsia"/>
          <w:sz w:val="30"/>
          <w:szCs w:val="30"/>
        </w:rPr>
        <w:t>元，主要原因是项目经费增加。收入包括：一般公共预算拨款收入</w:t>
      </w:r>
      <w:r>
        <w:rPr>
          <w:rFonts w:ascii="仿宋_GB2312" w:eastAsia="仿宋_GB2312" w:hint="eastAsia"/>
          <w:sz w:val="30"/>
          <w:szCs w:val="30"/>
        </w:rPr>
        <w:t>43,168,504.00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5,085,864.07</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48,254,368.07</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5,124,392.94</w:t>
      </w:r>
      <w:r>
        <w:rPr>
          <w:rFonts w:ascii="仿宋_GB2312" w:eastAsia="仿宋_GB2312" w:hint="eastAsia"/>
          <w:sz w:val="30"/>
          <w:szCs w:val="30"/>
        </w:rPr>
        <w:t>元，主要原因是项目经费增加。支出包括：一般公共服务支出</w:t>
      </w:r>
      <w:r>
        <w:rPr>
          <w:rFonts w:ascii="仿宋_GB2312" w:eastAsia="仿宋_GB2312" w:hint="eastAsia"/>
          <w:sz w:val="30"/>
          <w:szCs w:val="30"/>
        </w:rPr>
        <w:t>32,319</w:t>
      </w:r>
      <w:r>
        <w:rPr>
          <w:rFonts w:ascii="仿宋_GB2312" w:eastAsia="仿宋_GB2312" w:hint="eastAsia"/>
          <w:sz w:val="30"/>
          <w:szCs w:val="30"/>
        </w:rPr>
        <w:t>,758.00</w:t>
      </w:r>
      <w:r>
        <w:rPr>
          <w:rFonts w:ascii="仿宋_GB2312" w:eastAsia="仿宋_GB2312" w:hint="eastAsia"/>
          <w:sz w:val="30"/>
          <w:szCs w:val="30"/>
        </w:rPr>
        <w:t>元、文化旅游体育与传媒支出</w:t>
      </w:r>
      <w:r>
        <w:rPr>
          <w:rFonts w:ascii="仿宋_GB2312" w:eastAsia="仿宋_GB2312" w:hint="eastAsia"/>
          <w:sz w:val="30"/>
          <w:szCs w:val="30"/>
        </w:rPr>
        <w:t>2,240,618.69</w:t>
      </w:r>
      <w:r>
        <w:rPr>
          <w:rFonts w:ascii="仿宋_GB2312" w:eastAsia="仿宋_GB2312" w:hint="eastAsia"/>
          <w:sz w:val="30"/>
          <w:szCs w:val="30"/>
        </w:rPr>
        <w:lastRenderedPageBreak/>
        <w:t>元、社会保障和就业支出</w:t>
      </w:r>
      <w:r>
        <w:rPr>
          <w:rFonts w:ascii="仿宋_GB2312" w:eastAsia="仿宋_GB2312" w:hint="eastAsia"/>
          <w:sz w:val="30"/>
          <w:szCs w:val="30"/>
        </w:rPr>
        <w:t>8,848,626.78</w:t>
      </w:r>
      <w:r>
        <w:rPr>
          <w:rFonts w:ascii="仿宋_GB2312" w:eastAsia="仿宋_GB2312" w:hint="eastAsia"/>
          <w:sz w:val="30"/>
          <w:szCs w:val="30"/>
        </w:rPr>
        <w:t>元、卫生健康支出</w:t>
      </w:r>
      <w:r>
        <w:rPr>
          <w:rFonts w:ascii="仿宋_GB2312" w:eastAsia="仿宋_GB2312" w:hint="eastAsia"/>
          <w:sz w:val="30"/>
          <w:szCs w:val="30"/>
        </w:rPr>
        <w:t>2,330,162.00</w:t>
      </w:r>
      <w:r>
        <w:rPr>
          <w:rFonts w:ascii="仿宋_GB2312" w:eastAsia="仿宋_GB2312" w:hint="eastAsia"/>
          <w:sz w:val="30"/>
          <w:szCs w:val="30"/>
        </w:rPr>
        <w:t>元、城乡社区支出</w:t>
      </w:r>
      <w:r>
        <w:rPr>
          <w:rFonts w:ascii="仿宋_GB2312" w:eastAsia="仿宋_GB2312" w:hint="eastAsia"/>
          <w:sz w:val="30"/>
          <w:szCs w:val="30"/>
        </w:rPr>
        <w:t>1,915,202.60</w:t>
      </w:r>
      <w:r>
        <w:rPr>
          <w:rFonts w:ascii="仿宋_GB2312" w:eastAsia="仿宋_GB2312" w:hint="eastAsia"/>
          <w:sz w:val="30"/>
          <w:szCs w:val="30"/>
        </w:rPr>
        <w:t>元、其他支出</w:t>
      </w:r>
      <w:r>
        <w:rPr>
          <w:rFonts w:ascii="仿宋_GB2312" w:eastAsia="仿宋_GB2312" w:hint="eastAsia"/>
          <w:sz w:val="30"/>
          <w:szCs w:val="30"/>
        </w:rPr>
        <w:t>600,000.00</w:t>
      </w:r>
      <w:r>
        <w:rPr>
          <w:rFonts w:ascii="仿宋_GB2312" w:eastAsia="仿宋_GB2312" w:hint="eastAsia"/>
          <w:sz w:val="30"/>
          <w:szCs w:val="30"/>
        </w:rPr>
        <w:t>元。</w:t>
      </w:r>
    </w:p>
    <w:p w:rsidR="002D29B2" w:rsidRDefault="00F03508">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2D29B2" w:rsidRDefault="00F03508">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天津市河北区人民政府铁东路街道办事处</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47,654,368.07</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5,504,392.94</w:t>
      </w:r>
      <w:r>
        <w:rPr>
          <w:rFonts w:ascii="仿宋_GB2312" w:eastAsia="仿宋_GB2312" w:hint="eastAsia"/>
          <w:sz w:val="30"/>
          <w:szCs w:val="30"/>
        </w:rPr>
        <w:t>元，主要原因是本年度项目支出增加。</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2D29B2" w:rsidRDefault="00F03508">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32,319,758.00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16,230,795.00</w:t>
      </w:r>
      <w:r>
        <w:rPr>
          <w:rFonts w:ascii="仿宋_GB2312" w:eastAsia="仿宋_GB2312" w:hint="eastAsia"/>
          <w:sz w:val="30"/>
          <w:szCs w:val="30"/>
        </w:rPr>
        <w:t>元，主要原因是本年度社区工作人员增加，人员工资福利支出增加。其中：</w:t>
      </w:r>
      <w:r>
        <w:rPr>
          <w:rFonts w:ascii="仿宋_GB2312" w:eastAsia="仿宋_GB2312" w:hint="eastAsia"/>
          <w:sz w:val="30"/>
          <w:szCs w:val="30"/>
        </w:rPr>
        <w:br/>
      </w:r>
      <w:r>
        <w:rPr>
          <w:rFonts w:ascii="仿宋_GB2312" w:eastAsia="仿宋_GB2312" w:hint="eastAsia"/>
          <w:sz w:val="30"/>
          <w:szCs w:val="30"/>
        </w:rPr>
        <w:t xml:space="preserve">　　“政府办公厅（室）及相关机构事务（款）”</w:t>
      </w:r>
      <w:r>
        <w:rPr>
          <w:rFonts w:ascii="仿宋_GB2312" w:eastAsia="仿宋_GB2312" w:hint="eastAsia"/>
          <w:sz w:val="30"/>
          <w:szCs w:val="30"/>
        </w:rPr>
        <w:t>20,527,758.00</w:t>
      </w:r>
      <w:r>
        <w:rPr>
          <w:rFonts w:ascii="仿宋_GB2312" w:eastAsia="仿宋_GB2312" w:hint="eastAsia"/>
          <w:sz w:val="30"/>
          <w:szCs w:val="30"/>
        </w:rPr>
        <w:t>元，包括：“行政运行（项）”</w:t>
      </w:r>
      <w:r>
        <w:rPr>
          <w:rFonts w:ascii="仿宋_GB2312" w:eastAsia="仿宋_GB2312" w:hint="eastAsia"/>
          <w:sz w:val="30"/>
          <w:szCs w:val="30"/>
        </w:rPr>
        <w:t>15,032,638.00</w:t>
      </w:r>
      <w:r>
        <w:rPr>
          <w:rFonts w:ascii="仿宋_GB2312" w:eastAsia="仿宋_GB2312" w:hint="eastAsia"/>
          <w:sz w:val="30"/>
          <w:szCs w:val="30"/>
        </w:rPr>
        <w:t>元，主要用于本部门人员工资、社会保险缴费、公积金支出及部门公用支出等；“一般行政管理事务（项）”</w:t>
      </w:r>
      <w:r>
        <w:rPr>
          <w:rFonts w:ascii="仿宋_GB2312" w:eastAsia="仿宋_GB2312" w:hint="eastAsia"/>
          <w:sz w:val="30"/>
          <w:szCs w:val="30"/>
        </w:rPr>
        <w:t>900.00</w:t>
      </w:r>
      <w:r>
        <w:rPr>
          <w:rFonts w:ascii="仿宋_GB2312" w:eastAsia="仿宋_GB2312" w:hint="eastAsia"/>
          <w:sz w:val="30"/>
          <w:szCs w:val="30"/>
        </w:rPr>
        <w:t>元，主要用于退休老干部活动经费支出；“事业运行（项）”</w:t>
      </w:r>
      <w:r>
        <w:rPr>
          <w:rFonts w:ascii="仿宋_GB2312" w:eastAsia="仿宋_GB2312" w:hint="eastAsia"/>
          <w:sz w:val="30"/>
          <w:szCs w:val="30"/>
        </w:rPr>
        <w:t>4,938,820.00</w:t>
      </w:r>
      <w:r>
        <w:rPr>
          <w:rFonts w:ascii="仿宋_GB2312" w:eastAsia="仿宋_GB2312" w:hint="eastAsia"/>
          <w:sz w:val="30"/>
          <w:szCs w:val="30"/>
        </w:rPr>
        <w:t>元，主要用于事业人员工资</w:t>
      </w:r>
      <w:r>
        <w:rPr>
          <w:rFonts w:ascii="仿宋_GB2312" w:eastAsia="仿宋_GB2312" w:hint="eastAsia"/>
          <w:sz w:val="30"/>
          <w:szCs w:val="30"/>
        </w:rPr>
        <w:t>福利支出及日常公用经费支出；“其他政府办公厅（室）及相关机构事务支出（项）”</w:t>
      </w:r>
      <w:r>
        <w:rPr>
          <w:rFonts w:ascii="仿宋_GB2312" w:eastAsia="仿宋_GB2312" w:hint="eastAsia"/>
          <w:sz w:val="30"/>
          <w:szCs w:val="30"/>
        </w:rPr>
        <w:t>555,400.00</w:t>
      </w:r>
      <w:r>
        <w:rPr>
          <w:rFonts w:ascii="仿宋_GB2312" w:eastAsia="仿宋_GB2312" w:hint="eastAsia"/>
          <w:sz w:val="30"/>
          <w:szCs w:val="30"/>
        </w:rPr>
        <w:t>元，主要用于执法队协勤人员及飞地人员工资福利支出等；</w:t>
      </w:r>
      <w:r>
        <w:rPr>
          <w:rFonts w:ascii="仿宋_GB2312" w:eastAsia="仿宋_GB2312" w:hint="eastAsia"/>
          <w:sz w:val="30"/>
          <w:szCs w:val="30"/>
        </w:rPr>
        <w:br/>
      </w:r>
      <w:r>
        <w:rPr>
          <w:rFonts w:ascii="仿宋_GB2312" w:eastAsia="仿宋_GB2312" w:hint="eastAsia"/>
          <w:sz w:val="30"/>
          <w:szCs w:val="30"/>
        </w:rPr>
        <w:t xml:space="preserve">　　“社会工作事务（款）”</w:t>
      </w:r>
      <w:r>
        <w:rPr>
          <w:rFonts w:ascii="仿宋_GB2312" w:eastAsia="仿宋_GB2312" w:hint="eastAsia"/>
          <w:sz w:val="30"/>
          <w:szCs w:val="30"/>
        </w:rPr>
        <w:t>11,792,000.00</w:t>
      </w:r>
      <w:r>
        <w:rPr>
          <w:rFonts w:ascii="仿宋_GB2312" w:eastAsia="仿宋_GB2312" w:hint="eastAsia"/>
          <w:sz w:val="30"/>
          <w:szCs w:val="30"/>
        </w:rPr>
        <w:t>元，包括：“其他社会</w:t>
      </w:r>
      <w:r>
        <w:rPr>
          <w:rFonts w:ascii="仿宋_GB2312" w:eastAsia="仿宋_GB2312" w:hint="eastAsia"/>
          <w:sz w:val="30"/>
          <w:szCs w:val="30"/>
        </w:rPr>
        <w:lastRenderedPageBreak/>
        <w:t>工作事务支出（项）”</w:t>
      </w:r>
      <w:r>
        <w:rPr>
          <w:rFonts w:ascii="仿宋_GB2312" w:eastAsia="仿宋_GB2312" w:hint="eastAsia"/>
          <w:sz w:val="30"/>
          <w:szCs w:val="30"/>
        </w:rPr>
        <w:t>11,792,000.00</w:t>
      </w:r>
      <w:r>
        <w:rPr>
          <w:rFonts w:ascii="仿宋_GB2312" w:eastAsia="仿宋_GB2312" w:hint="eastAsia"/>
          <w:sz w:val="30"/>
          <w:szCs w:val="30"/>
        </w:rPr>
        <w:t>元，主要用于本部门社区工作人员工资福利支出等。</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“文化旅游体育与传媒支出（类）”</w:t>
      </w:r>
      <w:r>
        <w:rPr>
          <w:rFonts w:ascii="仿宋_GB2312" w:eastAsia="仿宋_GB2312" w:hint="eastAsia"/>
          <w:sz w:val="30"/>
          <w:szCs w:val="30"/>
        </w:rPr>
        <w:t>2,240,618.69</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2,197,011.95</w:t>
      </w:r>
      <w:r>
        <w:rPr>
          <w:rFonts w:ascii="仿宋_GB2312" w:eastAsia="仿宋_GB2312" w:hint="eastAsia"/>
          <w:sz w:val="30"/>
          <w:szCs w:val="30"/>
        </w:rPr>
        <w:t>元，主要原因是本年度法政学堂项目支出增加。其中：</w:t>
      </w:r>
      <w:r>
        <w:rPr>
          <w:rFonts w:ascii="仿宋_GB2312" w:eastAsia="仿宋_GB2312" w:hint="eastAsia"/>
          <w:sz w:val="30"/>
          <w:szCs w:val="30"/>
        </w:rPr>
        <w:br/>
      </w:r>
      <w:r>
        <w:rPr>
          <w:rFonts w:ascii="仿宋_GB2312" w:eastAsia="仿宋_GB2312" w:hint="eastAsia"/>
          <w:sz w:val="30"/>
          <w:szCs w:val="30"/>
        </w:rPr>
        <w:t xml:space="preserve">　　“文化和旅游（款）”</w:t>
      </w:r>
      <w:r>
        <w:rPr>
          <w:rFonts w:ascii="仿宋_GB2312" w:eastAsia="仿宋_GB2312" w:hint="eastAsia"/>
          <w:sz w:val="30"/>
          <w:szCs w:val="30"/>
        </w:rPr>
        <w:t>248</w:t>
      </w:r>
      <w:r>
        <w:rPr>
          <w:rFonts w:ascii="仿宋_GB2312" w:eastAsia="仿宋_GB2312" w:hint="eastAsia"/>
          <w:sz w:val="30"/>
          <w:szCs w:val="30"/>
        </w:rPr>
        <w:t>,318.69</w:t>
      </w:r>
      <w:r>
        <w:rPr>
          <w:rFonts w:ascii="仿宋_GB2312" w:eastAsia="仿宋_GB2312" w:hint="eastAsia"/>
          <w:sz w:val="30"/>
          <w:szCs w:val="30"/>
        </w:rPr>
        <w:t>元，包括：“群众文化（项）”</w:t>
      </w:r>
      <w:r>
        <w:rPr>
          <w:rFonts w:ascii="仿宋_GB2312" w:eastAsia="仿宋_GB2312" w:hint="eastAsia"/>
          <w:sz w:val="30"/>
          <w:szCs w:val="30"/>
        </w:rPr>
        <w:t>248,318.69</w:t>
      </w:r>
      <w:r>
        <w:rPr>
          <w:rFonts w:ascii="仿宋_GB2312" w:eastAsia="仿宋_GB2312" w:hint="eastAsia"/>
          <w:sz w:val="30"/>
          <w:szCs w:val="30"/>
        </w:rPr>
        <w:t>元，主要用于公共文化服务体系建设及文化站免费开放等支出；</w:t>
      </w:r>
      <w:r>
        <w:rPr>
          <w:rFonts w:ascii="仿宋_GB2312" w:eastAsia="仿宋_GB2312" w:hint="eastAsia"/>
          <w:sz w:val="30"/>
          <w:szCs w:val="30"/>
        </w:rPr>
        <w:br/>
      </w:r>
      <w:r>
        <w:rPr>
          <w:rFonts w:ascii="仿宋_GB2312" w:eastAsia="仿宋_GB2312" w:hint="eastAsia"/>
          <w:sz w:val="30"/>
          <w:szCs w:val="30"/>
        </w:rPr>
        <w:t xml:space="preserve">　　“文物（款）”</w:t>
      </w:r>
      <w:r>
        <w:rPr>
          <w:rFonts w:ascii="仿宋_GB2312" w:eastAsia="仿宋_GB2312" w:hint="eastAsia"/>
          <w:sz w:val="30"/>
          <w:szCs w:val="30"/>
        </w:rPr>
        <w:t>1,992,300.00</w:t>
      </w:r>
      <w:r>
        <w:rPr>
          <w:rFonts w:ascii="仿宋_GB2312" w:eastAsia="仿宋_GB2312" w:hint="eastAsia"/>
          <w:sz w:val="30"/>
          <w:szCs w:val="30"/>
        </w:rPr>
        <w:t>元，包括：“文物保护（项）”</w:t>
      </w:r>
      <w:r>
        <w:rPr>
          <w:rFonts w:ascii="仿宋_GB2312" w:eastAsia="仿宋_GB2312" w:hint="eastAsia"/>
          <w:sz w:val="30"/>
          <w:szCs w:val="30"/>
        </w:rPr>
        <w:t>1,992,300.00</w:t>
      </w:r>
      <w:r>
        <w:rPr>
          <w:rFonts w:ascii="仿宋_GB2312" w:eastAsia="仿宋_GB2312" w:hint="eastAsia"/>
          <w:sz w:val="30"/>
          <w:szCs w:val="30"/>
        </w:rPr>
        <w:t>元，主要用于北洋法政学堂修缮提升改造项目支出；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“社会保障和就业支出（类）”</w:t>
      </w:r>
      <w:r>
        <w:rPr>
          <w:rFonts w:ascii="仿宋_GB2312" w:eastAsia="仿宋_GB2312" w:hint="eastAsia"/>
          <w:sz w:val="30"/>
          <w:szCs w:val="30"/>
        </w:rPr>
        <w:t>8,848,626.78</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13,881,841.61</w:t>
      </w:r>
      <w:r>
        <w:rPr>
          <w:rFonts w:ascii="仿宋_GB2312" w:eastAsia="仿宋_GB2312" w:hint="eastAsia"/>
          <w:sz w:val="30"/>
          <w:szCs w:val="30"/>
        </w:rPr>
        <w:t>元，主要原因是本年度社区工作人员支出调整功能分类。其中：</w:t>
      </w:r>
      <w:r>
        <w:rPr>
          <w:rFonts w:ascii="仿宋_GB2312" w:eastAsia="仿宋_GB2312" w:hint="eastAsia"/>
          <w:sz w:val="30"/>
          <w:szCs w:val="30"/>
        </w:rPr>
        <w:br/>
      </w:r>
      <w:r>
        <w:rPr>
          <w:rFonts w:ascii="仿宋_GB2312" w:eastAsia="仿宋_GB2312" w:hint="eastAsia"/>
          <w:sz w:val="30"/>
          <w:szCs w:val="30"/>
        </w:rPr>
        <w:t xml:space="preserve">　　“民政管理事务（款）”</w:t>
      </w:r>
      <w:r>
        <w:rPr>
          <w:rFonts w:ascii="仿宋_GB2312" w:eastAsia="仿宋_GB2312" w:hint="eastAsia"/>
          <w:sz w:val="30"/>
          <w:szCs w:val="30"/>
        </w:rPr>
        <w:t>2,180,827.21</w:t>
      </w:r>
      <w:r>
        <w:rPr>
          <w:rFonts w:ascii="仿宋_GB2312" w:eastAsia="仿宋_GB2312" w:hint="eastAsia"/>
          <w:sz w:val="30"/>
          <w:szCs w:val="30"/>
        </w:rPr>
        <w:t>元，包括：“其他民政管理事务</w:t>
      </w:r>
      <w:r>
        <w:rPr>
          <w:rFonts w:ascii="仿宋_GB2312" w:eastAsia="仿宋_GB2312" w:hint="eastAsia"/>
          <w:sz w:val="30"/>
          <w:szCs w:val="30"/>
        </w:rPr>
        <w:t>支出（项）”</w:t>
      </w:r>
      <w:r>
        <w:rPr>
          <w:rFonts w:ascii="仿宋_GB2312" w:eastAsia="仿宋_GB2312" w:hint="eastAsia"/>
          <w:sz w:val="30"/>
          <w:szCs w:val="30"/>
        </w:rPr>
        <w:t>2,180,827.21</w:t>
      </w:r>
      <w:r>
        <w:rPr>
          <w:rFonts w:ascii="仿宋_GB2312" w:eastAsia="仿宋_GB2312" w:hint="eastAsia"/>
          <w:sz w:val="30"/>
          <w:szCs w:val="30"/>
        </w:rPr>
        <w:t>元，主要用于旧楼区提升改造及居委会办公经费支出；</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2,742,725.00</w:t>
      </w:r>
      <w:r>
        <w:rPr>
          <w:rFonts w:ascii="仿宋_GB2312" w:eastAsia="仿宋_GB2312" w:hint="eastAsia"/>
          <w:sz w:val="30"/>
          <w:szCs w:val="30"/>
        </w:rPr>
        <w:t>元，包括：“行政单位离退休（项）”</w:t>
      </w:r>
      <w:r>
        <w:rPr>
          <w:rFonts w:ascii="仿宋_GB2312" w:eastAsia="仿宋_GB2312" w:hint="eastAsia"/>
          <w:sz w:val="30"/>
          <w:szCs w:val="30"/>
        </w:rPr>
        <w:t>216,382.00</w:t>
      </w:r>
      <w:r>
        <w:rPr>
          <w:rFonts w:ascii="仿宋_GB2312" w:eastAsia="仿宋_GB2312" w:hint="eastAsia"/>
          <w:sz w:val="30"/>
          <w:szCs w:val="30"/>
        </w:rPr>
        <w:t>元，主要用于本部门行政编制退休人员补贴支出；“事业单位离退休（项）”</w:t>
      </w:r>
      <w:r>
        <w:rPr>
          <w:rFonts w:ascii="仿宋_GB2312" w:eastAsia="仿宋_GB2312" w:hint="eastAsia"/>
          <w:sz w:val="30"/>
          <w:szCs w:val="30"/>
        </w:rPr>
        <w:t>16,212.00</w:t>
      </w:r>
      <w:r>
        <w:rPr>
          <w:rFonts w:ascii="仿宋_GB2312" w:eastAsia="仿宋_GB2312" w:hint="eastAsia"/>
          <w:sz w:val="30"/>
          <w:szCs w:val="30"/>
        </w:rPr>
        <w:t>元，主要用于本部门事业编制退休人员补贴支出；“机关事业单位基本养老保险缴费支出（项）”</w:t>
      </w:r>
      <w:r>
        <w:rPr>
          <w:rFonts w:ascii="仿宋_GB2312" w:eastAsia="仿宋_GB2312" w:hint="eastAsia"/>
          <w:sz w:val="30"/>
          <w:szCs w:val="30"/>
        </w:rPr>
        <w:t>1,673,420.00</w:t>
      </w:r>
      <w:r>
        <w:rPr>
          <w:rFonts w:ascii="仿宋_GB2312" w:eastAsia="仿宋_GB2312" w:hint="eastAsia"/>
          <w:sz w:val="30"/>
          <w:szCs w:val="30"/>
        </w:rPr>
        <w:t>元，主要用于本部门在职人员基本养老保险单位负担部分缴费支出；“机关事业单位职业年金缴费</w:t>
      </w:r>
      <w:r>
        <w:rPr>
          <w:rFonts w:ascii="仿宋_GB2312" w:eastAsia="仿宋_GB2312" w:hint="eastAsia"/>
          <w:sz w:val="30"/>
          <w:szCs w:val="30"/>
        </w:rPr>
        <w:lastRenderedPageBreak/>
        <w:t>支出（项）”</w:t>
      </w:r>
      <w:r>
        <w:rPr>
          <w:rFonts w:ascii="仿宋_GB2312" w:eastAsia="仿宋_GB2312" w:hint="eastAsia"/>
          <w:sz w:val="30"/>
          <w:szCs w:val="30"/>
        </w:rPr>
        <w:t>836,711.00</w:t>
      </w:r>
      <w:r>
        <w:rPr>
          <w:rFonts w:ascii="仿宋_GB2312" w:eastAsia="仿宋_GB2312" w:hint="eastAsia"/>
          <w:sz w:val="30"/>
          <w:szCs w:val="30"/>
        </w:rPr>
        <w:t>元，主要用于本部门在职人员职业年金单位负担部分缴费支出；</w:t>
      </w:r>
      <w:r>
        <w:rPr>
          <w:rFonts w:ascii="仿宋_GB2312" w:eastAsia="仿宋_GB2312" w:hint="eastAsia"/>
          <w:sz w:val="30"/>
          <w:szCs w:val="30"/>
        </w:rPr>
        <w:br/>
      </w:r>
      <w:r>
        <w:rPr>
          <w:rFonts w:ascii="仿宋_GB2312" w:eastAsia="仿宋_GB2312" w:hint="eastAsia"/>
          <w:sz w:val="30"/>
          <w:szCs w:val="30"/>
        </w:rPr>
        <w:t xml:space="preserve">　　“抚恤（款）”</w:t>
      </w:r>
      <w:r>
        <w:rPr>
          <w:rFonts w:ascii="仿宋_GB2312" w:eastAsia="仿宋_GB2312" w:hint="eastAsia"/>
          <w:sz w:val="30"/>
          <w:szCs w:val="30"/>
        </w:rPr>
        <w:t>375,185.00</w:t>
      </w:r>
      <w:r>
        <w:rPr>
          <w:rFonts w:ascii="仿宋_GB2312" w:eastAsia="仿宋_GB2312" w:hint="eastAsia"/>
          <w:sz w:val="30"/>
          <w:szCs w:val="30"/>
        </w:rPr>
        <w:t>元，包括：“其他优抚支出（项）”</w:t>
      </w:r>
      <w:r>
        <w:rPr>
          <w:rFonts w:ascii="仿宋_GB2312" w:eastAsia="仿宋_GB2312" w:hint="eastAsia"/>
          <w:sz w:val="30"/>
          <w:szCs w:val="30"/>
        </w:rPr>
        <w:t>375,185.00</w:t>
      </w:r>
      <w:r>
        <w:rPr>
          <w:rFonts w:ascii="仿宋_GB2312" w:eastAsia="仿宋_GB2312" w:hint="eastAsia"/>
          <w:sz w:val="30"/>
          <w:szCs w:val="30"/>
        </w:rPr>
        <w:t>元，主要用于退役军人及部分优抚对象八一慰问金支出；</w:t>
      </w:r>
      <w:r>
        <w:rPr>
          <w:rFonts w:ascii="仿宋_GB2312" w:eastAsia="仿宋_GB2312" w:hint="eastAsia"/>
          <w:sz w:val="30"/>
          <w:szCs w:val="30"/>
        </w:rPr>
        <w:br/>
      </w:r>
      <w:r>
        <w:rPr>
          <w:rFonts w:ascii="仿宋_GB2312" w:eastAsia="仿宋_GB2312" w:hint="eastAsia"/>
          <w:sz w:val="30"/>
          <w:szCs w:val="30"/>
        </w:rPr>
        <w:t xml:space="preserve">　　“退役安置（款）”</w:t>
      </w:r>
      <w:r>
        <w:rPr>
          <w:rFonts w:ascii="仿宋_GB2312" w:eastAsia="仿宋_GB2312" w:hint="eastAsia"/>
          <w:sz w:val="30"/>
          <w:szCs w:val="30"/>
        </w:rPr>
        <w:t>45,306.00</w:t>
      </w:r>
      <w:r>
        <w:rPr>
          <w:rFonts w:ascii="仿宋_GB2312" w:eastAsia="仿宋_GB2312" w:hint="eastAsia"/>
          <w:sz w:val="30"/>
          <w:szCs w:val="30"/>
        </w:rPr>
        <w:t>元，包括：“其他退役安置支出（项）”</w:t>
      </w:r>
      <w:r>
        <w:rPr>
          <w:rFonts w:ascii="仿宋_GB2312" w:eastAsia="仿宋_GB2312" w:hint="eastAsia"/>
          <w:sz w:val="30"/>
          <w:szCs w:val="30"/>
        </w:rPr>
        <w:t>45,306.00</w:t>
      </w:r>
      <w:r>
        <w:rPr>
          <w:rFonts w:ascii="仿宋_GB2312" w:eastAsia="仿宋_GB2312" w:hint="eastAsia"/>
          <w:sz w:val="30"/>
          <w:szCs w:val="30"/>
        </w:rPr>
        <w:t>元，主要用于退役士兵及优抚对象慰问活动支出等；</w:t>
      </w:r>
      <w:r>
        <w:rPr>
          <w:rFonts w:ascii="仿宋_GB2312" w:eastAsia="仿宋_GB2312" w:hint="eastAsia"/>
          <w:sz w:val="30"/>
          <w:szCs w:val="30"/>
        </w:rPr>
        <w:br/>
      </w:r>
      <w:r>
        <w:rPr>
          <w:rFonts w:ascii="仿宋_GB2312" w:eastAsia="仿宋_GB2312" w:hint="eastAsia"/>
          <w:sz w:val="30"/>
          <w:szCs w:val="30"/>
        </w:rPr>
        <w:t xml:space="preserve">　　“社会福利（款）”</w:t>
      </w:r>
      <w:r>
        <w:rPr>
          <w:rFonts w:ascii="仿宋_GB2312" w:eastAsia="仿宋_GB2312" w:hint="eastAsia"/>
          <w:sz w:val="30"/>
          <w:szCs w:val="30"/>
        </w:rPr>
        <w:t>19,970.00</w:t>
      </w:r>
      <w:r>
        <w:rPr>
          <w:rFonts w:ascii="仿宋_GB2312" w:eastAsia="仿宋_GB2312" w:hint="eastAsia"/>
          <w:sz w:val="30"/>
          <w:szCs w:val="30"/>
        </w:rPr>
        <w:t>元，包括：“养老服务（项）”</w:t>
      </w:r>
      <w:r>
        <w:rPr>
          <w:rFonts w:ascii="仿宋_GB2312" w:eastAsia="仿宋_GB2312" w:hint="eastAsia"/>
          <w:sz w:val="30"/>
          <w:szCs w:val="30"/>
        </w:rPr>
        <w:t>19,970.00</w:t>
      </w:r>
      <w:r>
        <w:rPr>
          <w:rFonts w:ascii="仿宋_GB2312" w:eastAsia="仿宋_GB2312" w:hint="eastAsia"/>
          <w:sz w:val="30"/>
          <w:szCs w:val="30"/>
        </w:rPr>
        <w:t>元，主要用于老人家食堂助餐补贴；</w:t>
      </w:r>
      <w:r>
        <w:rPr>
          <w:rFonts w:ascii="仿宋_GB2312" w:eastAsia="仿宋_GB2312" w:hint="eastAsia"/>
          <w:sz w:val="30"/>
          <w:szCs w:val="30"/>
        </w:rPr>
        <w:br/>
      </w:r>
      <w:r>
        <w:rPr>
          <w:rFonts w:ascii="仿宋_GB2312" w:eastAsia="仿宋_GB2312" w:hint="eastAsia"/>
          <w:sz w:val="30"/>
          <w:szCs w:val="30"/>
        </w:rPr>
        <w:t xml:space="preserve">　　“残疾人事业（款）”</w:t>
      </w:r>
      <w:r>
        <w:rPr>
          <w:rFonts w:ascii="仿宋_GB2312" w:eastAsia="仿宋_GB2312" w:hint="eastAsia"/>
          <w:sz w:val="30"/>
          <w:szCs w:val="30"/>
        </w:rPr>
        <w:t>712,342.40</w:t>
      </w:r>
      <w:r>
        <w:rPr>
          <w:rFonts w:ascii="仿宋_GB2312" w:eastAsia="仿宋_GB2312" w:hint="eastAsia"/>
          <w:sz w:val="30"/>
          <w:szCs w:val="30"/>
        </w:rPr>
        <w:t>元，包</w:t>
      </w:r>
      <w:r>
        <w:rPr>
          <w:rFonts w:ascii="仿宋_GB2312" w:eastAsia="仿宋_GB2312" w:hint="eastAsia"/>
          <w:sz w:val="30"/>
          <w:szCs w:val="30"/>
        </w:rPr>
        <w:t>括：“残疾人就业（项）”</w:t>
      </w:r>
      <w:r>
        <w:rPr>
          <w:rFonts w:ascii="仿宋_GB2312" w:eastAsia="仿宋_GB2312" w:hint="eastAsia"/>
          <w:sz w:val="30"/>
          <w:szCs w:val="30"/>
        </w:rPr>
        <w:t>712,342.40</w:t>
      </w:r>
      <w:r>
        <w:rPr>
          <w:rFonts w:ascii="仿宋_GB2312" w:eastAsia="仿宋_GB2312" w:hint="eastAsia"/>
          <w:sz w:val="30"/>
          <w:szCs w:val="30"/>
        </w:rPr>
        <w:t>元，主要用于残疾人专职委员工资及社会保障缴费等支出；</w:t>
      </w:r>
      <w:r>
        <w:rPr>
          <w:rFonts w:ascii="仿宋_GB2312" w:eastAsia="仿宋_GB2312" w:hint="eastAsia"/>
          <w:sz w:val="30"/>
          <w:szCs w:val="30"/>
        </w:rPr>
        <w:br/>
      </w:r>
      <w:r>
        <w:rPr>
          <w:rFonts w:ascii="仿宋_GB2312" w:eastAsia="仿宋_GB2312" w:hint="eastAsia"/>
          <w:sz w:val="30"/>
          <w:szCs w:val="30"/>
        </w:rPr>
        <w:t xml:space="preserve">　　“临时救助（款）”</w:t>
      </w:r>
      <w:r>
        <w:rPr>
          <w:rFonts w:ascii="仿宋_GB2312" w:eastAsia="仿宋_GB2312" w:hint="eastAsia"/>
          <w:sz w:val="30"/>
          <w:szCs w:val="30"/>
        </w:rPr>
        <w:t>2,216,392.98</w:t>
      </w:r>
      <w:r>
        <w:rPr>
          <w:rFonts w:ascii="仿宋_GB2312" w:eastAsia="仿宋_GB2312" w:hint="eastAsia"/>
          <w:sz w:val="30"/>
          <w:szCs w:val="30"/>
        </w:rPr>
        <w:t>元，包括：“临时救助支出（项）”</w:t>
      </w:r>
      <w:r>
        <w:rPr>
          <w:rFonts w:ascii="仿宋_GB2312" w:eastAsia="仿宋_GB2312" w:hint="eastAsia"/>
          <w:sz w:val="30"/>
          <w:szCs w:val="30"/>
        </w:rPr>
        <w:t>2,216,392.98</w:t>
      </w:r>
      <w:r>
        <w:rPr>
          <w:rFonts w:ascii="仿宋_GB2312" w:eastAsia="仿宋_GB2312" w:hint="eastAsia"/>
          <w:sz w:val="30"/>
          <w:szCs w:val="30"/>
        </w:rPr>
        <w:t>元，主要用于生活困难人员临时救助支出；</w:t>
      </w:r>
      <w:r>
        <w:rPr>
          <w:rFonts w:ascii="仿宋_GB2312" w:eastAsia="仿宋_GB2312" w:hint="eastAsia"/>
          <w:sz w:val="30"/>
          <w:szCs w:val="30"/>
        </w:rPr>
        <w:br/>
      </w:r>
      <w:r>
        <w:rPr>
          <w:rFonts w:ascii="仿宋_GB2312" w:eastAsia="仿宋_GB2312" w:hint="eastAsia"/>
          <w:sz w:val="30"/>
          <w:szCs w:val="30"/>
        </w:rPr>
        <w:t xml:space="preserve">　　“特困人员救助供养（款）”</w:t>
      </w:r>
      <w:r>
        <w:rPr>
          <w:rFonts w:ascii="仿宋_GB2312" w:eastAsia="仿宋_GB2312" w:hint="eastAsia"/>
          <w:sz w:val="30"/>
          <w:szCs w:val="30"/>
        </w:rPr>
        <w:t>153,230.19</w:t>
      </w:r>
      <w:r>
        <w:rPr>
          <w:rFonts w:ascii="仿宋_GB2312" w:eastAsia="仿宋_GB2312" w:hint="eastAsia"/>
          <w:sz w:val="30"/>
          <w:szCs w:val="30"/>
        </w:rPr>
        <w:t>元，包括：“城市特困人员救助供养支出（项）”</w:t>
      </w:r>
      <w:r>
        <w:rPr>
          <w:rFonts w:ascii="仿宋_GB2312" w:eastAsia="仿宋_GB2312" w:hint="eastAsia"/>
          <w:sz w:val="30"/>
          <w:szCs w:val="30"/>
        </w:rPr>
        <w:t>153,230.19</w:t>
      </w:r>
      <w:r>
        <w:rPr>
          <w:rFonts w:ascii="仿宋_GB2312" w:eastAsia="仿宋_GB2312" w:hint="eastAsia"/>
          <w:sz w:val="30"/>
          <w:szCs w:val="30"/>
        </w:rPr>
        <w:t>元，主要用于为城市特困人员提供救助支出；</w:t>
      </w:r>
      <w:r>
        <w:rPr>
          <w:rFonts w:ascii="仿宋_GB2312" w:eastAsia="仿宋_GB2312" w:hint="eastAsia"/>
          <w:sz w:val="30"/>
          <w:szCs w:val="30"/>
        </w:rPr>
        <w:br/>
      </w:r>
      <w:r>
        <w:rPr>
          <w:rFonts w:ascii="仿宋_GB2312" w:eastAsia="仿宋_GB2312" w:hint="eastAsia"/>
          <w:sz w:val="30"/>
          <w:szCs w:val="30"/>
        </w:rPr>
        <w:t xml:space="preserve">　　“其他生活救助（款）”</w:t>
      </w:r>
      <w:r>
        <w:rPr>
          <w:rFonts w:ascii="仿宋_GB2312" w:eastAsia="仿宋_GB2312" w:hint="eastAsia"/>
          <w:sz w:val="30"/>
          <w:szCs w:val="30"/>
        </w:rPr>
        <w:t>99,000.00</w:t>
      </w:r>
      <w:r>
        <w:rPr>
          <w:rFonts w:ascii="仿宋_GB2312" w:eastAsia="仿宋_GB2312" w:hint="eastAsia"/>
          <w:sz w:val="30"/>
          <w:szCs w:val="30"/>
        </w:rPr>
        <w:t>元，包括：“其他城市生活救助（项）”</w:t>
      </w:r>
      <w:r>
        <w:rPr>
          <w:rFonts w:ascii="仿宋_GB2312" w:eastAsia="仿宋_GB2312" w:hint="eastAsia"/>
          <w:sz w:val="30"/>
          <w:szCs w:val="30"/>
        </w:rPr>
        <w:t>99,000.00</w:t>
      </w:r>
      <w:r>
        <w:rPr>
          <w:rFonts w:ascii="仿宋_GB2312" w:eastAsia="仿宋_GB2312" w:hint="eastAsia"/>
          <w:sz w:val="30"/>
          <w:szCs w:val="30"/>
        </w:rPr>
        <w:t>元，主要用于城市</w:t>
      </w:r>
      <w:proofErr w:type="gramStart"/>
      <w:r>
        <w:rPr>
          <w:rFonts w:ascii="仿宋_GB2312" w:eastAsia="仿宋_GB2312" w:hint="eastAsia"/>
          <w:sz w:val="30"/>
          <w:szCs w:val="30"/>
        </w:rPr>
        <w:t>无</w:t>
      </w:r>
      <w:r>
        <w:rPr>
          <w:rFonts w:ascii="仿宋_GB2312" w:eastAsia="仿宋_GB2312" w:hint="eastAsia"/>
          <w:sz w:val="30"/>
          <w:szCs w:val="30"/>
        </w:rPr>
        <w:t>丧补人员</w:t>
      </w:r>
      <w:proofErr w:type="gramEnd"/>
      <w:r>
        <w:rPr>
          <w:rFonts w:ascii="仿宋_GB2312" w:eastAsia="仿宋_GB2312" w:hint="eastAsia"/>
          <w:sz w:val="30"/>
          <w:szCs w:val="30"/>
        </w:rPr>
        <w:t>丧葬补贴；</w:t>
      </w:r>
      <w:r>
        <w:rPr>
          <w:rFonts w:ascii="仿宋_GB2312" w:eastAsia="仿宋_GB2312" w:hint="eastAsia"/>
          <w:sz w:val="30"/>
          <w:szCs w:val="30"/>
        </w:rPr>
        <w:br/>
      </w:r>
      <w:r>
        <w:rPr>
          <w:rFonts w:ascii="仿宋_GB2312" w:eastAsia="仿宋_GB2312" w:hint="eastAsia"/>
          <w:sz w:val="30"/>
          <w:szCs w:val="30"/>
        </w:rPr>
        <w:t xml:space="preserve">　　“退役军人管理事务（款）”</w:t>
      </w:r>
      <w:r>
        <w:rPr>
          <w:rFonts w:ascii="仿宋_GB2312" w:eastAsia="仿宋_GB2312" w:hint="eastAsia"/>
          <w:sz w:val="30"/>
          <w:szCs w:val="30"/>
        </w:rPr>
        <w:t>303,648.00</w:t>
      </w:r>
      <w:r>
        <w:rPr>
          <w:rFonts w:ascii="仿宋_GB2312" w:eastAsia="仿宋_GB2312" w:hint="eastAsia"/>
          <w:sz w:val="30"/>
          <w:szCs w:val="30"/>
        </w:rPr>
        <w:t>元，包括：“事业运行（项）”</w:t>
      </w:r>
      <w:r>
        <w:rPr>
          <w:rFonts w:ascii="仿宋_GB2312" w:eastAsia="仿宋_GB2312" w:hint="eastAsia"/>
          <w:sz w:val="30"/>
          <w:szCs w:val="30"/>
        </w:rPr>
        <w:t>303,648.00</w:t>
      </w:r>
      <w:r>
        <w:rPr>
          <w:rFonts w:ascii="仿宋_GB2312" w:eastAsia="仿宋_GB2312" w:hint="eastAsia"/>
          <w:sz w:val="30"/>
          <w:szCs w:val="30"/>
        </w:rPr>
        <w:t>元，主要用于街道退役军人服务站人员支出及公用支出。</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4.</w:t>
      </w:r>
      <w:r>
        <w:rPr>
          <w:rFonts w:ascii="仿宋_GB2312" w:eastAsia="仿宋_GB2312" w:hint="eastAsia"/>
          <w:sz w:val="30"/>
          <w:szCs w:val="30"/>
        </w:rPr>
        <w:t>“卫生健康支出（类）”</w:t>
      </w:r>
      <w:r>
        <w:rPr>
          <w:rFonts w:ascii="仿宋_GB2312" w:eastAsia="仿宋_GB2312" w:hint="eastAsia"/>
          <w:sz w:val="30"/>
          <w:szCs w:val="30"/>
        </w:rPr>
        <w:t>2,330,162.00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954,725.00</w:t>
      </w:r>
      <w:r>
        <w:rPr>
          <w:rFonts w:ascii="仿宋_GB2312" w:eastAsia="仿宋_GB2312" w:hint="eastAsia"/>
          <w:sz w:val="30"/>
          <w:szCs w:val="30"/>
        </w:rPr>
        <w:t>元，主要原因是本年度项目支出增加。其中：</w:t>
      </w:r>
      <w:r>
        <w:rPr>
          <w:rFonts w:ascii="仿宋_GB2312" w:eastAsia="仿宋_GB2312" w:hint="eastAsia"/>
          <w:sz w:val="30"/>
          <w:szCs w:val="30"/>
        </w:rPr>
        <w:br/>
      </w:r>
      <w:r>
        <w:rPr>
          <w:rFonts w:ascii="仿宋_GB2312" w:eastAsia="仿宋_GB2312" w:hint="eastAsia"/>
          <w:sz w:val="30"/>
          <w:szCs w:val="30"/>
        </w:rPr>
        <w:t xml:space="preserve">　　“计划生育事务（款）”</w:t>
      </w:r>
      <w:r>
        <w:rPr>
          <w:rFonts w:ascii="仿宋_GB2312" w:eastAsia="仿宋_GB2312" w:hint="eastAsia"/>
          <w:sz w:val="30"/>
          <w:szCs w:val="30"/>
        </w:rPr>
        <w:t>96,940.00</w:t>
      </w:r>
      <w:r>
        <w:rPr>
          <w:rFonts w:ascii="仿宋_GB2312" w:eastAsia="仿宋_GB2312" w:hint="eastAsia"/>
          <w:sz w:val="30"/>
          <w:szCs w:val="30"/>
        </w:rPr>
        <w:t>元，包括：“计划生育服务（项）”</w:t>
      </w:r>
      <w:r>
        <w:rPr>
          <w:rFonts w:ascii="仿宋_GB2312" w:eastAsia="仿宋_GB2312" w:hint="eastAsia"/>
          <w:sz w:val="30"/>
          <w:szCs w:val="30"/>
        </w:rPr>
        <w:t>96,940.00</w:t>
      </w:r>
      <w:r>
        <w:rPr>
          <w:rFonts w:ascii="仿宋_GB2312" w:eastAsia="仿宋_GB2312" w:hint="eastAsia"/>
          <w:sz w:val="30"/>
          <w:szCs w:val="30"/>
        </w:rPr>
        <w:t>元，主要用于计划生育家庭</w:t>
      </w:r>
      <w:proofErr w:type="gramStart"/>
      <w:r>
        <w:rPr>
          <w:rFonts w:ascii="仿宋_GB2312" w:eastAsia="仿宋_GB2312" w:hint="eastAsia"/>
          <w:sz w:val="30"/>
          <w:szCs w:val="30"/>
        </w:rPr>
        <w:t>帮扶节</w:t>
      </w:r>
      <w:proofErr w:type="gramEnd"/>
      <w:r>
        <w:rPr>
          <w:rFonts w:ascii="仿宋_GB2312" w:eastAsia="仿宋_GB2312" w:hint="eastAsia"/>
          <w:sz w:val="30"/>
          <w:szCs w:val="30"/>
        </w:rPr>
        <w:t>慰问支出等；</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1,393,622.00</w:t>
      </w:r>
      <w:r>
        <w:rPr>
          <w:rFonts w:ascii="仿宋_GB2312" w:eastAsia="仿宋_GB2312" w:hint="eastAsia"/>
          <w:sz w:val="30"/>
          <w:szCs w:val="30"/>
        </w:rPr>
        <w:t>元，包</w:t>
      </w:r>
      <w:r>
        <w:rPr>
          <w:rFonts w:ascii="仿宋_GB2312" w:eastAsia="仿宋_GB2312" w:hint="eastAsia"/>
          <w:sz w:val="30"/>
          <w:szCs w:val="30"/>
        </w:rPr>
        <w:t>括：“行政单位医疗（项）”</w:t>
      </w:r>
      <w:r>
        <w:rPr>
          <w:rFonts w:ascii="仿宋_GB2312" w:eastAsia="仿宋_GB2312" w:hint="eastAsia"/>
          <w:sz w:val="30"/>
          <w:szCs w:val="30"/>
        </w:rPr>
        <w:t>796,269.00</w:t>
      </w:r>
      <w:r>
        <w:rPr>
          <w:rFonts w:ascii="仿宋_GB2312" w:eastAsia="仿宋_GB2312" w:hint="eastAsia"/>
          <w:sz w:val="30"/>
          <w:szCs w:val="30"/>
        </w:rPr>
        <w:t>元，主要用于本部门行政在职人员医疗保险单位负担部分缴费支出；“事业单位医疗（项）”</w:t>
      </w:r>
      <w:r>
        <w:rPr>
          <w:rFonts w:ascii="仿宋_GB2312" w:eastAsia="仿宋_GB2312" w:hint="eastAsia"/>
          <w:sz w:val="30"/>
          <w:szCs w:val="30"/>
        </w:rPr>
        <w:t>301,913.00</w:t>
      </w:r>
      <w:r>
        <w:rPr>
          <w:rFonts w:ascii="仿宋_GB2312" w:eastAsia="仿宋_GB2312" w:hint="eastAsia"/>
          <w:sz w:val="30"/>
          <w:szCs w:val="30"/>
        </w:rPr>
        <w:t>元，主要用于本部门事业在职人员医疗保险单位负担部分缴费支出；“公务员医疗补助（项）”</w:t>
      </w:r>
      <w:r>
        <w:rPr>
          <w:rFonts w:ascii="仿宋_GB2312" w:eastAsia="仿宋_GB2312" w:hint="eastAsia"/>
          <w:sz w:val="30"/>
          <w:szCs w:val="30"/>
        </w:rPr>
        <w:t>151,671.00</w:t>
      </w:r>
      <w:r>
        <w:rPr>
          <w:rFonts w:ascii="仿宋_GB2312" w:eastAsia="仿宋_GB2312" w:hint="eastAsia"/>
          <w:sz w:val="30"/>
          <w:szCs w:val="30"/>
        </w:rPr>
        <w:t>元，主要用于本部门行政在职人员医疗补助支出；“其他行政事业单位医疗支出（项）”</w:t>
      </w:r>
      <w:r>
        <w:rPr>
          <w:rFonts w:ascii="仿宋_GB2312" w:eastAsia="仿宋_GB2312" w:hint="eastAsia"/>
          <w:sz w:val="30"/>
          <w:szCs w:val="30"/>
        </w:rPr>
        <w:t>143,769.00</w:t>
      </w:r>
      <w:r>
        <w:rPr>
          <w:rFonts w:ascii="仿宋_GB2312" w:eastAsia="仿宋_GB2312" w:hint="eastAsia"/>
          <w:sz w:val="30"/>
          <w:szCs w:val="30"/>
        </w:rPr>
        <w:t>元，主要用于本部门事业在职人员医疗费补助支出。</w:t>
      </w:r>
      <w:r>
        <w:rPr>
          <w:rFonts w:ascii="仿宋_GB2312" w:eastAsia="仿宋_GB2312" w:hint="eastAsia"/>
          <w:sz w:val="30"/>
          <w:szCs w:val="30"/>
        </w:rPr>
        <w:br/>
      </w:r>
      <w:r>
        <w:rPr>
          <w:rFonts w:ascii="仿宋_GB2312" w:eastAsia="仿宋_GB2312" w:hint="eastAsia"/>
          <w:sz w:val="30"/>
          <w:szCs w:val="30"/>
        </w:rPr>
        <w:t xml:space="preserve">　　“其他卫生健康支出（款）”</w:t>
      </w:r>
      <w:r>
        <w:rPr>
          <w:rFonts w:ascii="仿宋_GB2312" w:eastAsia="仿宋_GB2312" w:hint="eastAsia"/>
          <w:sz w:val="30"/>
          <w:szCs w:val="30"/>
        </w:rPr>
        <w:t>839,600.00</w:t>
      </w:r>
      <w:r>
        <w:rPr>
          <w:rFonts w:ascii="仿宋_GB2312" w:eastAsia="仿宋_GB2312" w:hint="eastAsia"/>
          <w:sz w:val="30"/>
          <w:szCs w:val="30"/>
        </w:rPr>
        <w:t>元，包括：“其他卫生健康支出（项）”</w:t>
      </w:r>
      <w:r>
        <w:rPr>
          <w:rFonts w:ascii="仿宋_GB2312" w:eastAsia="仿宋_GB2312" w:hint="eastAsia"/>
          <w:sz w:val="30"/>
          <w:szCs w:val="30"/>
        </w:rPr>
        <w:t>839,600.00</w:t>
      </w:r>
      <w:r>
        <w:rPr>
          <w:rFonts w:ascii="仿宋_GB2312" w:eastAsia="仿宋_GB2312" w:hint="eastAsia"/>
          <w:sz w:val="30"/>
          <w:szCs w:val="30"/>
        </w:rPr>
        <w:t>元，主要</w:t>
      </w:r>
      <w:r>
        <w:rPr>
          <w:rFonts w:ascii="仿宋_GB2312" w:eastAsia="仿宋_GB2312" w:hint="eastAsia"/>
          <w:sz w:val="30"/>
          <w:szCs w:val="30"/>
        </w:rPr>
        <w:t>用于严重精神障碍患者监护人申领看护管理奖励支出。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w:t>
      </w:r>
      <w:r>
        <w:rPr>
          <w:rFonts w:ascii="仿宋_GB2312" w:eastAsia="仿宋_GB2312" w:hint="eastAsia"/>
          <w:sz w:val="30"/>
          <w:szCs w:val="30"/>
        </w:rPr>
        <w:t>“城乡社区支出（类）”</w:t>
      </w:r>
      <w:r>
        <w:rPr>
          <w:rFonts w:ascii="仿宋_GB2312" w:eastAsia="仿宋_GB2312" w:hint="eastAsia"/>
          <w:sz w:val="30"/>
          <w:szCs w:val="30"/>
        </w:rPr>
        <w:t>1,915,202.60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3,702.60</w:t>
      </w:r>
      <w:r>
        <w:rPr>
          <w:rFonts w:ascii="仿宋_GB2312" w:eastAsia="仿宋_GB2312" w:hint="eastAsia"/>
          <w:sz w:val="30"/>
          <w:szCs w:val="30"/>
        </w:rPr>
        <w:t>元，主要原因是本年度项目支出增加。其中：</w:t>
      </w:r>
      <w:r>
        <w:rPr>
          <w:rFonts w:ascii="仿宋_GB2312" w:eastAsia="仿宋_GB2312" w:hint="eastAsia"/>
          <w:sz w:val="30"/>
          <w:szCs w:val="30"/>
        </w:rPr>
        <w:br/>
      </w:r>
      <w:r>
        <w:rPr>
          <w:rFonts w:ascii="仿宋_GB2312" w:eastAsia="仿宋_GB2312" w:hint="eastAsia"/>
          <w:sz w:val="30"/>
          <w:szCs w:val="30"/>
        </w:rPr>
        <w:t xml:space="preserve">　　“城乡社区环境卫生（款）”</w:t>
      </w:r>
      <w:r>
        <w:rPr>
          <w:rFonts w:ascii="仿宋_GB2312" w:eastAsia="仿宋_GB2312" w:hint="eastAsia"/>
          <w:sz w:val="30"/>
          <w:szCs w:val="30"/>
        </w:rPr>
        <w:t>1,911,500.00</w:t>
      </w:r>
      <w:r>
        <w:rPr>
          <w:rFonts w:ascii="仿宋_GB2312" w:eastAsia="仿宋_GB2312" w:hint="eastAsia"/>
          <w:sz w:val="30"/>
          <w:szCs w:val="30"/>
        </w:rPr>
        <w:t>元，包括：“城乡社区环境卫生（项）”</w:t>
      </w:r>
      <w:r>
        <w:rPr>
          <w:rFonts w:ascii="仿宋_GB2312" w:eastAsia="仿宋_GB2312" w:hint="eastAsia"/>
          <w:sz w:val="30"/>
          <w:szCs w:val="30"/>
        </w:rPr>
        <w:t>1,911,500.00</w:t>
      </w:r>
      <w:r>
        <w:rPr>
          <w:rFonts w:ascii="仿宋_GB2312" w:eastAsia="仿宋_GB2312" w:hint="eastAsia"/>
          <w:sz w:val="30"/>
          <w:szCs w:val="30"/>
        </w:rPr>
        <w:t>元，主要用于生活垃圾分类处理设施购置支出；</w:t>
      </w:r>
      <w:r>
        <w:rPr>
          <w:rFonts w:ascii="仿宋_GB2312" w:eastAsia="仿宋_GB2312" w:hint="eastAsia"/>
          <w:sz w:val="30"/>
          <w:szCs w:val="30"/>
        </w:rPr>
        <w:br/>
      </w:r>
      <w:r>
        <w:rPr>
          <w:rFonts w:ascii="仿宋_GB2312" w:eastAsia="仿宋_GB2312" w:hint="eastAsia"/>
          <w:sz w:val="30"/>
          <w:szCs w:val="30"/>
        </w:rPr>
        <w:t xml:space="preserve">　　“其他城乡社区支出（款）”</w:t>
      </w:r>
      <w:r>
        <w:rPr>
          <w:rFonts w:ascii="仿宋_GB2312" w:eastAsia="仿宋_GB2312" w:hint="eastAsia"/>
          <w:sz w:val="30"/>
          <w:szCs w:val="30"/>
        </w:rPr>
        <w:t>3,702.60</w:t>
      </w:r>
      <w:r>
        <w:rPr>
          <w:rFonts w:ascii="仿宋_GB2312" w:eastAsia="仿宋_GB2312" w:hint="eastAsia"/>
          <w:sz w:val="30"/>
          <w:szCs w:val="30"/>
        </w:rPr>
        <w:t>元，包括：“其他城乡社区支出（项）”</w:t>
      </w:r>
      <w:r>
        <w:rPr>
          <w:rFonts w:ascii="仿宋_GB2312" w:eastAsia="仿宋_GB2312" w:hint="eastAsia"/>
          <w:sz w:val="30"/>
          <w:szCs w:val="30"/>
        </w:rPr>
        <w:t>3,702.60</w:t>
      </w:r>
      <w:r>
        <w:rPr>
          <w:rFonts w:ascii="仿宋_GB2312" w:eastAsia="仿宋_GB2312" w:hint="eastAsia"/>
          <w:sz w:val="30"/>
          <w:szCs w:val="30"/>
        </w:rPr>
        <w:t>元，主要用于采暖期清洁取暖运行补贴资金支出。</w:t>
      </w:r>
    </w:p>
    <w:p w:rsidR="002D29B2" w:rsidRDefault="00F03508">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lastRenderedPageBreak/>
        <w:t>六、</w:t>
      </w:r>
      <w:r>
        <w:rPr>
          <w:rFonts w:ascii="黑体" w:eastAsia="黑体" w:hAnsi="黑体" w:hint="eastAsia"/>
          <w:b w:val="0"/>
          <w:sz w:val="30"/>
          <w:szCs w:val="30"/>
        </w:rPr>
        <w:t>关于</w:t>
      </w:r>
      <w:r>
        <w:rPr>
          <w:rFonts w:ascii="黑体" w:eastAsia="黑体" w:hAnsi="黑体"/>
          <w:b w:val="0"/>
          <w:sz w:val="30"/>
          <w:szCs w:val="30"/>
        </w:rPr>
        <w:t>一般公共预算</w:t>
      </w:r>
      <w:r>
        <w:rPr>
          <w:rFonts w:ascii="黑体" w:eastAsia="黑体" w:hAnsi="黑体"/>
          <w:b w:val="0"/>
          <w:sz w:val="30"/>
          <w:szCs w:val="30"/>
        </w:rPr>
        <w:t>基本支出情况</w:t>
      </w:r>
      <w:bookmarkEnd w:id="10"/>
      <w:r>
        <w:rPr>
          <w:rFonts w:ascii="黑体" w:eastAsia="黑体" w:hAnsi="黑体" w:hint="eastAsia"/>
          <w:b w:val="0"/>
          <w:sz w:val="30"/>
          <w:szCs w:val="30"/>
        </w:rPr>
        <w:t>表的说明</w:t>
      </w:r>
    </w:p>
    <w:p w:rsidR="002D29B2" w:rsidRDefault="00F03508">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天津市河北区人民政府铁东路街道办事处一般公共预算基本支出</w:t>
      </w:r>
      <w:r>
        <w:rPr>
          <w:rFonts w:ascii="仿宋_GB2312" w:eastAsia="仿宋_GB2312" w:hint="eastAsia"/>
          <w:sz w:val="30"/>
          <w:szCs w:val="30"/>
        </w:rPr>
        <w:t>37,021,195.40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1,346,261.60</w:t>
      </w:r>
      <w:r>
        <w:rPr>
          <w:rFonts w:ascii="仿宋_GB2312" w:eastAsia="仿宋_GB2312" w:hint="eastAsia"/>
          <w:sz w:val="30"/>
          <w:szCs w:val="30"/>
        </w:rPr>
        <w:t>元，主要原因是人员减少，公用经费压减。其中：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33,590,543.40</w:t>
      </w:r>
      <w:r>
        <w:rPr>
          <w:rFonts w:ascii="仿宋_GB2312" w:eastAsia="仿宋_GB2312" w:hint="eastAsia"/>
          <w:sz w:val="30"/>
          <w:szCs w:val="30"/>
        </w:rPr>
        <w:t>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3,430,652.00</w:t>
      </w:r>
      <w:r>
        <w:rPr>
          <w:rFonts w:ascii="仿宋_GB2312" w:eastAsia="仿宋_GB2312" w:hint="eastAsia"/>
          <w:sz w:val="30"/>
          <w:szCs w:val="30"/>
        </w:rPr>
        <w:t>元</w:t>
      </w:r>
      <w:r>
        <w:rPr>
          <w:rFonts w:ascii="仿宋_GB2312" w:eastAsia="仿宋_GB2312" w:hint="eastAsia"/>
          <w:sz w:val="30"/>
          <w:szCs w:val="30"/>
        </w:rPr>
        <w:t>，主要包括：办公费、水费、电费、邮电费、取暖费、差旅费、维修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费、培训费、工会经费、福利费、公务用车运行维护费、其他交通费用、其他商品和服务支出。</w:t>
      </w:r>
    </w:p>
    <w:p w:rsidR="002D29B2" w:rsidRDefault="00F0350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2D29B2" w:rsidRDefault="00F03508">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元，主要原因是与上年持平。具体情况：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w:t>
      </w:r>
      <w:r>
        <w:rPr>
          <w:rFonts w:ascii="仿宋_GB2312" w:eastAsia="仿宋_GB2312" w:hint="eastAsia"/>
          <w:sz w:val="30"/>
          <w:szCs w:val="30"/>
        </w:rPr>
        <w:t>务用车购置及运行费预算</w:t>
      </w:r>
      <w:r>
        <w:rPr>
          <w:rFonts w:ascii="仿宋_GB2312" w:eastAsia="仿宋_GB2312" w:hint="eastAsia"/>
          <w:sz w:val="30"/>
          <w:szCs w:val="30"/>
        </w:rPr>
        <w:t>28,500.00</w:t>
      </w:r>
      <w:r>
        <w:rPr>
          <w:rFonts w:ascii="仿宋_GB2312" w:eastAsia="仿宋_GB2312" w:hint="eastAsia"/>
          <w:sz w:val="30"/>
          <w:szCs w:val="30"/>
        </w:rPr>
        <w:t>元，其中公务用车运行费</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lastRenderedPageBreak/>
        <w:t>元，主要原因是与上年持平。公务用车购置费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2D29B2" w:rsidRDefault="00F0350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2D29B2" w:rsidRDefault="00F03508">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t xml:space="preserve">　　天津市河北区人民政府铁东路街道办事</w:t>
      </w:r>
      <w:r>
        <w:rPr>
          <w:rFonts w:ascii="仿宋_GB2312" w:eastAsia="仿宋_GB2312" w:hint="eastAsia"/>
          <w:sz w:val="30"/>
          <w:szCs w:val="30"/>
        </w:rPr>
        <w:t>处政府性基金预算支出</w:t>
      </w:r>
      <w:r>
        <w:rPr>
          <w:rFonts w:ascii="仿宋_GB2312" w:eastAsia="仿宋_GB2312" w:hint="eastAsia"/>
          <w:sz w:val="30"/>
          <w:szCs w:val="30"/>
        </w:rPr>
        <w:t>600,000.00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380,000.00</w:t>
      </w:r>
      <w:r>
        <w:rPr>
          <w:rFonts w:ascii="仿宋_GB2312" w:eastAsia="仿宋_GB2312" w:hint="eastAsia"/>
          <w:sz w:val="30"/>
          <w:szCs w:val="30"/>
        </w:rPr>
        <w:t>元，主要原因是项目经费减少。</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“其他支出（类）”</w:t>
      </w:r>
      <w:r>
        <w:rPr>
          <w:rFonts w:ascii="仿宋_GB2312" w:eastAsia="仿宋_GB2312" w:hint="eastAsia"/>
          <w:sz w:val="30"/>
          <w:szCs w:val="30"/>
        </w:rPr>
        <w:t>600,000.00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380,000.00</w:t>
      </w:r>
      <w:r>
        <w:rPr>
          <w:rFonts w:ascii="仿宋_GB2312" w:eastAsia="仿宋_GB2312" w:hint="eastAsia"/>
          <w:sz w:val="30"/>
          <w:szCs w:val="30"/>
        </w:rPr>
        <w:t>元，主要原因是项目经费减少。其中：</w:t>
      </w:r>
      <w:r>
        <w:rPr>
          <w:rFonts w:ascii="仿宋_GB2312" w:eastAsia="仿宋_GB2312" w:hint="eastAsia"/>
          <w:sz w:val="30"/>
          <w:szCs w:val="30"/>
        </w:rPr>
        <w:br/>
      </w:r>
      <w:r>
        <w:rPr>
          <w:rFonts w:ascii="仿宋_GB2312" w:eastAsia="仿宋_GB2312" w:hint="eastAsia"/>
          <w:sz w:val="30"/>
          <w:szCs w:val="30"/>
        </w:rPr>
        <w:t xml:space="preserve">　　“彩票公益金安排的支出（款）”</w:t>
      </w:r>
      <w:r>
        <w:rPr>
          <w:rFonts w:ascii="仿宋_GB2312" w:eastAsia="仿宋_GB2312" w:hint="eastAsia"/>
          <w:sz w:val="30"/>
          <w:szCs w:val="30"/>
        </w:rPr>
        <w:t>600,000.00</w:t>
      </w:r>
      <w:r>
        <w:rPr>
          <w:rFonts w:ascii="仿宋_GB2312" w:eastAsia="仿宋_GB2312" w:hint="eastAsia"/>
          <w:sz w:val="30"/>
          <w:szCs w:val="30"/>
        </w:rPr>
        <w:t>元，包括：“用于社会福利的彩票公益金支出（项）”</w:t>
      </w:r>
      <w:r>
        <w:rPr>
          <w:rFonts w:ascii="仿宋_GB2312" w:eastAsia="仿宋_GB2312" w:hint="eastAsia"/>
          <w:sz w:val="30"/>
          <w:szCs w:val="30"/>
        </w:rPr>
        <w:t>600,000.00</w:t>
      </w:r>
      <w:r>
        <w:rPr>
          <w:rFonts w:ascii="仿宋_GB2312" w:eastAsia="仿宋_GB2312" w:hint="eastAsia"/>
          <w:sz w:val="30"/>
          <w:szCs w:val="30"/>
        </w:rPr>
        <w:t>元，主要用于社区服务群众专项资金支出。</w:t>
      </w:r>
    </w:p>
    <w:p w:rsidR="002D29B2" w:rsidRDefault="00F03508">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2D29B2" w:rsidRDefault="00F03508">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年天津市河北区人民政府铁东路</w:t>
      </w:r>
      <w:r>
        <w:rPr>
          <w:rFonts w:ascii="仿宋_GB2312" w:eastAsia="仿宋_GB2312" w:hint="eastAsia"/>
          <w:sz w:val="30"/>
          <w:szCs w:val="30"/>
        </w:rPr>
        <w:t>街道办事处预算中没有使用国有资本经营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2D29B2" w:rsidRDefault="00F03508">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lastRenderedPageBreak/>
        <w:t>十、其他重要事项的情况说明</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2D29B2" w:rsidRDefault="00F03508">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年天津市河北区人民政府铁东路街道办事处（本级）</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3205031</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160,000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25,600.00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55,040.00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44,800.00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112,119.00</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10,240.00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12,800.00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11,520.00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112601.00</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218751.00</w:t>
      </w:r>
      <w:r>
        <w:rPr>
          <w:rFonts w:ascii="仿宋_GB2312" w:eastAsia="仿宋_GB2312" w:hAnsi="仿宋_GB2312" w:cs="仿宋_GB2312" w:hint="eastAsia"/>
          <w:sz w:val="30"/>
          <w:szCs w:val="30"/>
        </w:rPr>
        <w:t>元、“公务用车运行维护费”</w:t>
      </w:r>
      <w:r>
        <w:rPr>
          <w:rFonts w:ascii="仿宋_GB2312" w:eastAsia="仿宋_GB2312" w:hAnsi="仿宋_GB2312" w:cs="仿宋_GB2312" w:hint="eastAsia"/>
          <w:sz w:val="30"/>
          <w:szCs w:val="30"/>
        </w:rPr>
        <w:t>28,500.00</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519,360.</w:t>
      </w:r>
      <w:r>
        <w:rPr>
          <w:rFonts w:ascii="仿宋_GB2312" w:eastAsia="仿宋_GB2312" w:hAnsi="仿宋_GB2312" w:cs="仿宋_GB2312" w:hint="eastAsia"/>
          <w:sz w:val="30"/>
          <w:szCs w:val="30"/>
        </w:rPr>
        <w:t>00</w:t>
      </w:r>
      <w:r>
        <w:rPr>
          <w:rFonts w:ascii="仿宋_GB2312" w:eastAsia="仿宋_GB2312" w:hAnsi="仿宋_GB2312" w:cs="仿宋_GB2312" w:hint="eastAsia"/>
          <w:sz w:val="30"/>
          <w:szCs w:val="30"/>
        </w:rPr>
        <w:t>元、“其他商品和服务支出”</w:t>
      </w:r>
      <w:r>
        <w:rPr>
          <w:rFonts w:ascii="仿宋_GB2312" w:eastAsia="仿宋_GB2312" w:hAnsi="仿宋_GB2312" w:cs="仿宋_GB2312" w:hint="eastAsia"/>
          <w:sz w:val="30"/>
          <w:szCs w:val="30"/>
        </w:rPr>
        <w:t>1893700.00</w:t>
      </w:r>
      <w:r>
        <w:rPr>
          <w:rFonts w:ascii="仿宋_GB2312" w:eastAsia="仿宋_GB2312" w:hAnsi="仿宋_GB2312" w:cs="仿宋_GB2312" w:hint="eastAsia"/>
          <w:sz w:val="30"/>
          <w:szCs w:val="30"/>
        </w:rPr>
        <w:t>元。</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2D29B2" w:rsidRDefault="00F03508">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39,500.00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39,500.00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元。主要项目是：碎纸机采购</w:t>
      </w:r>
      <w:r>
        <w:rPr>
          <w:rFonts w:ascii="仿宋_GB2312" w:eastAsia="仿宋_GB2312" w:hAnsi="仿宋_GB2312" w:cs="仿宋_GB2312" w:hint="eastAsia"/>
          <w:sz w:val="30"/>
          <w:szCs w:val="30"/>
        </w:rPr>
        <w:t>800.00</w:t>
      </w:r>
      <w:r>
        <w:rPr>
          <w:rFonts w:ascii="仿宋_GB2312" w:eastAsia="仿宋_GB2312" w:hAnsi="仿宋_GB2312" w:cs="仿宋_GB2312" w:hint="eastAsia"/>
          <w:sz w:val="30"/>
          <w:szCs w:val="30"/>
        </w:rPr>
        <w:t>元，空调</w:t>
      </w:r>
      <w:r>
        <w:rPr>
          <w:rFonts w:ascii="仿宋_GB2312" w:eastAsia="仿宋_GB2312" w:hAnsi="仿宋_GB2312" w:cs="仿宋_GB2312" w:hint="eastAsia"/>
          <w:sz w:val="30"/>
          <w:szCs w:val="30"/>
        </w:rPr>
        <w:t>13,500.00</w:t>
      </w:r>
      <w:r>
        <w:rPr>
          <w:rFonts w:ascii="仿宋_GB2312" w:eastAsia="仿宋_GB2312" w:hAnsi="仿宋_GB2312" w:cs="仿宋_GB2312" w:hint="eastAsia"/>
          <w:sz w:val="30"/>
          <w:szCs w:val="30"/>
        </w:rPr>
        <w:t>元，复印纸</w:t>
      </w:r>
      <w:r>
        <w:rPr>
          <w:rFonts w:ascii="仿宋_GB2312" w:eastAsia="仿宋_GB2312" w:hAnsi="仿宋_GB2312" w:cs="仿宋_GB2312" w:hint="eastAsia"/>
          <w:sz w:val="30"/>
          <w:szCs w:val="30"/>
        </w:rPr>
        <w:t>25,200.00</w:t>
      </w:r>
      <w:r>
        <w:rPr>
          <w:rFonts w:ascii="仿宋_GB2312" w:eastAsia="仿宋_GB2312" w:hAnsi="仿宋_GB2312" w:cs="仿宋_GB2312" w:hint="eastAsia"/>
          <w:sz w:val="30"/>
          <w:szCs w:val="30"/>
        </w:rPr>
        <w:t>元。</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2D29B2" w:rsidRDefault="00F03508">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6</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2</w:t>
      </w:r>
      <w:r>
        <w:rPr>
          <w:rFonts w:ascii="仿宋_GB2312" w:eastAsia="仿宋_GB2312" w:hAnsi="仿宋_GB2312" w:cs="仿宋_GB2312" w:hint="eastAsia"/>
          <w:color w:val="000000"/>
          <w:sz w:val="30"/>
          <w:szCs w:val="30"/>
        </w:rPr>
        <w:t>辆、特种专业</w:t>
      </w:r>
      <w:r>
        <w:rPr>
          <w:rFonts w:ascii="仿宋_GB2312" w:eastAsia="仿宋_GB2312" w:hAnsi="仿宋_GB2312" w:cs="仿宋_GB2312" w:hint="eastAsia"/>
          <w:color w:val="000000"/>
          <w:sz w:val="30"/>
          <w:szCs w:val="30"/>
        </w:rPr>
        <w:t>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4</w:t>
      </w:r>
      <w:r>
        <w:rPr>
          <w:rFonts w:ascii="仿宋_GB2312" w:eastAsia="仿宋_GB2312" w:hAnsi="仿宋_GB2312" w:cs="仿宋_GB2312" w:hint="eastAsia"/>
          <w:color w:val="000000"/>
          <w:sz w:val="30"/>
          <w:szCs w:val="30"/>
        </w:rPr>
        <w:t>辆，其他用车主要包括街道清洗清扫车。单价（账面原值）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台（套）。</w:t>
      </w:r>
    </w:p>
    <w:p w:rsidR="002D29B2" w:rsidRDefault="00F0350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lastRenderedPageBreak/>
        <w:t>（四）预算绩效情况说明。</w:t>
      </w:r>
    </w:p>
    <w:p w:rsidR="002D29B2" w:rsidRDefault="00F03508">
      <w:pPr>
        <w:spacing w:line="580" w:lineRule="exact"/>
        <w:ind w:firstLineChars="200" w:firstLine="600"/>
        <w:jc w:val="both"/>
        <w:rPr>
          <w:rFonts w:ascii="仿宋_GB2312" w:eastAsia="仿宋_GB2312" w:hAnsi="仿宋_GB2312" w:cs="仿宋_GB2312"/>
          <w:sz w:val="30"/>
          <w:szCs w:val="30"/>
        </w:rPr>
        <w:sectPr w:rsidR="002D29B2">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11,233,172.67</w:t>
      </w:r>
      <w:r>
        <w:rPr>
          <w:rFonts w:ascii="仿宋_GB2312" w:eastAsia="仿宋_GB2312" w:hAnsi="仿宋_GB2312" w:cs="仿宋_GB2312" w:hint="eastAsia"/>
          <w:sz w:val="30"/>
          <w:szCs w:val="30"/>
        </w:rPr>
        <w:t>元。</w:t>
      </w:r>
    </w:p>
    <w:p w:rsidR="002D29B2" w:rsidRDefault="002D29B2">
      <w:pPr>
        <w:spacing w:line="580" w:lineRule="exact"/>
        <w:jc w:val="both"/>
        <w:rPr>
          <w:rFonts w:ascii="仿宋_GB2312" w:eastAsia="仿宋_GB2312" w:hAnsi="仿宋_GB2312" w:cs="仿宋_GB2312"/>
          <w:sz w:val="30"/>
          <w:szCs w:val="30"/>
        </w:rPr>
      </w:pPr>
    </w:p>
    <w:p w:rsidR="002D29B2" w:rsidRDefault="00F03508">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2D29B2" w:rsidRDefault="002D29B2">
      <w:pPr>
        <w:spacing w:line="600" w:lineRule="exact"/>
        <w:ind w:firstLineChars="200" w:firstLine="600"/>
        <w:rPr>
          <w:rFonts w:ascii="仿宋_GB2312" w:eastAsia="仿宋_GB2312"/>
          <w:sz w:val="30"/>
          <w:szCs w:val="30"/>
        </w:rPr>
      </w:pPr>
    </w:p>
    <w:p w:rsidR="002D29B2" w:rsidRDefault="00F03508">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2D29B2" w:rsidRDefault="00F03508">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2D29B2" w:rsidRDefault="00F03508">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2D29B2">
      <w:pPr>
        <w:spacing w:line="580" w:lineRule="exact"/>
        <w:ind w:firstLineChars="200" w:firstLine="600"/>
        <w:rPr>
          <w:rFonts w:eastAsia="楷体_GB2312"/>
          <w:sz w:val="30"/>
          <w:szCs w:val="30"/>
        </w:rPr>
      </w:pPr>
    </w:p>
    <w:p w:rsidR="002D29B2" w:rsidRDefault="00F03508">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2D29B2" w:rsidRDefault="00F03508">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2D29B2" w:rsidRDefault="00F03508">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2D29B2" w:rsidRDefault="002D29B2">
      <w:pPr>
        <w:spacing w:line="560" w:lineRule="exact"/>
        <w:rPr>
          <w:rFonts w:eastAsia="楷体"/>
          <w:sz w:val="30"/>
          <w:szCs w:val="30"/>
        </w:rPr>
      </w:pPr>
    </w:p>
    <w:p w:rsidR="002D29B2" w:rsidRDefault="00F03508">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2D29B2">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B2" w:rsidRDefault="00F03508">
      <w:pPr>
        <w:spacing w:line="240" w:lineRule="auto"/>
      </w:pPr>
      <w:r>
        <w:separator/>
      </w:r>
    </w:p>
  </w:endnote>
  <w:endnote w:type="continuationSeparator" w:id="0">
    <w:p w:rsidR="002D29B2" w:rsidRDefault="00F0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B2" w:rsidRDefault="00F03508">
    <w:pPr>
      <w:pStyle w:val="a5"/>
      <w:framePr w:wrap="around" w:vAnchor="text" w:hAnchor="margin" w:xAlign="outside" w:y="1"/>
      <w:rPr>
        <w:rStyle w:val="a7"/>
      </w:rPr>
    </w:pPr>
    <w:r>
      <w:fldChar w:fldCharType="begin"/>
    </w:r>
    <w:r>
      <w:rPr>
        <w:rStyle w:val="a7"/>
      </w:rPr>
      <w:instrText xml:space="preserve">PAGE  </w:instrText>
    </w:r>
    <w:r>
      <w:fldChar w:fldCharType="end"/>
    </w:r>
  </w:p>
  <w:p w:rsidR="002D29B2" w:rsidRDefault="002D29B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B2" w:rsidRDefault="002D29B2">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B2" w:rsidRDefault="00F03508">
    <w:pPr>
      <w:pStyle w:val="a5"/>
      <w:jc w:val="center"/>
    </w:pPr>
    <w:r>
      <w:fldChar w:fldCharType="begin"/>
    </w:r>
    <w:r>
      <w:instrText>PAGE   \* MERGEFORMAT</w:instrText>
    </w:r>
    <w:r>
      <w:fldChar w:fldCharType="separate"/>
    </w:r>
    <w:r>
      <w:rPr>
        <w:noProof/>
      </w:rPr>
      <w:t>- 13 -</w:t>
    </w:r>
    <w:r>
      <w:fldChar w:fldCharType="end"/>
    </w:r>
  </w:p>
  <w:p w:rsidR="002D29B2" w:rsidRDefault="002D29B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B2" w:rsidRDefault="00F03508">
      <w:pPr>
        <w:spacing w:line="240" w:lineRule="auto"/>
      </w:pPr>
      <w:r>
        <w:separator/>
      </w:r>
    </w:p>
  </w:footnote>
  <w:footnote w:type="continuationSeparator" w:id="0">
    <w:p w:rsidR="002D29B2" w:rsidRDefault="00F035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B2" w:rsidRDefault="002D29B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29B2"/>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03508"/>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564589"/>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1030</Words>
  <Characters>5877</Characters>
  <Application>Microsoft Office Word</Application>
  <DocSecurity>0</DocSecurity>
  <Lines>48</Lines>
  <Paragraphs>13</Paragraphs>
  <ScaleCrop>false</ScaleCrop>
  <Company>微软中国</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